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ADF" w:rsidRPr="00DD2ADF" w:rsidRDefault="00DD2ADF" w:rsidP="00DD2ADF">
      <w:pPr>
        <w:spacing w:after="0" w:line="360" w:lineRule="auto"/>
        <w:jc w:val="center"/>
        <w:rPr>
          <w:rFonts w:ascii="Times New Roman" w:hAnsi="Times New Roman" w:cs="Times New Roman"/>
          <w:color w:val="002060"/>
          <w:sz w:val="28"/>
        </w:rPr>
      </w:pPr>
      <w:r w:rsidRPr="00DD2ADF">
        <w:rPr>
          <w:rFonts w:ascii="Times New Roman" w:hAnsi="Times New Roman" w:cs="Times New Roman"/>
          <w:noProof/>
          <w:color w:val="002060"/>
          <w:sz w:val="28"/>
          <w:lang w:eastAsia="ru-RU"/>
        </w:rPr>
        <w:drawing>
          <wp:anchor distT="0" distB="0" distL="114300" distR="114300" simplePos="0" relativeHeight="251660288" behindDoc="0" locked="0" layoutInCell="1" allowOverlap="1">
            <wp:simplePos x="0" y="0"/>
            <wp:positionH relativeFrom="margin">
              <wp:posOffset>-470535</wp:posOffset>
            </wp:positionH>
            <wp:positionV relativeFrom="margin">
              <wp:posOffset>-43815</wp:posOffset>
            </wp:positionV>
            <wp:extent cx="924560" cy="1085850"/>
            <wp:effectExtent l="19050" t="0" r="8890" b="0"/>
            <wp:wrapSquare wrapText="bothSides"/>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srcRect/>
                    <a:stretch>
                      <a:fillRect/>
                    </a:stretch>
                  </pic:blipFill>
                  <pic:spPr bwMode="auto">
                    <a:xfrm>
                      <a:off x="0" y="0"/>
                      <a:ext cx="924560" cy="1085850"/>
                    </a:xfrm>
                    <a:prstGeom prst="rect">
                      <a:avLst/>
                    </a:prstGeom>
                    <a:noFill/>
                    <a:ln w="9525">
                      <a:noFill/>
                      <a:miter lim="800000"/>
                      <a:headEnd/>
                      <a:tailEnd/>
                    </a:ln>
                  </pic:spPr>
                </pic:pic>
              </a:graphicData>
            </a:graphic>
          </wp:anchor>
        </w:drawing>
      </w:r>
      <w:r w:rsidRPr="00DD2ADF">
        <w:rPr>
          <w:rFonts w:ascii="Times New Roman" w:hAnsi="Times New Roman" w:cs="Times New Roman"/>
          <w:color w:val="002060"/>
          <w:sz w:val="28"/>
        </w:rPr>
        <w:t>Муниципальное бюджетное дошкольное образовательное учреждение  Чановский детский сад № 4 Чановского района Новосибирской области.</w:t>
      </w:r>
    </w:p>
    <w:p w:rsidR="00DD2ADF" w:rsidRDefault="00DD2ADF" w:rsidP="00DD2ADF">
      <w:pPr>
        <w:jc w:val="center"/>
        <w:rPr>
          <w:rFonts w:asciiTheme="majorHAnsi" w:hAnsiTheme="majorHAnsi"/>
          <w:b/>
          <w:color w:val="FF0000"/>
          <w:sz w:val="56"/>
          <w:szCs w:val="56"/>
        </w:rPr>
      </w:pPr>
    </w:p>
    <w:p w:rsidR="00DD2ADF" w:rsidRDefault="00DD2ADF" w:rsidP="00DD2ADF">
      <w:pPr>
        <w:jc w:val="center"/>
        <w:rPr>
          <w:rFonts w:asciiTheme="majorHAnsi" w:hAnsiTheme="majorHAnsi"/>
          <w:b/>
          <w:color w:val="FF0000"/>
          <w:sz w:val="56"/>
          <w:szCs w:val="56"/>
        </w:rPr>
      </w:pPr>
    </w:p>
    <w:p w:rsidR="00DD2ADF" w:rsidRDefault="00DD2ADF" w:rsidP="00DD2ADF">
      <w:pPr>
        <w:jc w:val="center"/>
        <w:rPr>
          <w:rFonts w:asciiTheme="majorHAnsi" w:hAnsiTheme="majorHAnsi"/>
          <w:b/>
          <w:color w:val="FF0000"/>
          <w:sz w:val="56"/>
          <w:szCs w:val="56"/>
        </w:rPr>
      </w:pPr>
    </w:p>
    <w:p w:rsidR="00EF6E26" w:rsidRPr="00135047" w:rsidRDefault="00395C0F" w:rsidP="00395C0F">
      <w:pPr>
        <w:jc w:val="center"/>
        <w:rPr>
          <w:color w:val="FF0000"/>
          <w:sz w:val="72"/>
          <w:szCs w:val="72"/>
        </w:rPr>
      </w:pPr>
      <w:r w:rsidRPr="00135047">
        <w:rPr>
          <w:rFonts w:asciiTheme="majorHAnsi" w:hAnsiTheme="majorHAnsi"/>
          <w:b/>
          <w:noProof/>
          <w:color w:val="FF0000"/>
          <w:sz w:val="72"/>
          <w:szCs w:val="72"/>
          <w:lang w:eastAsia="ru-RU"/>
        </w:rPr>
        <w:drawing>
          <wp:anchor distT="0" distB="0" distL="114300" distR="114300" simplePos="0" relativeHeight="251658240" behindDoc="0" locked="0" layoutInCell="1" allowOverlap="1">
            <wp:simplePos x="0" y="0"/>
            <wp:positionH relativeFrom="margin">
              <wp:posOffset>4244340</wp:posOffset>
            </wp:positionH>
            <wp:positionV relativeFrom="margin">
              <wp:posOffset>3099435</wp:posOffset>
            </wp:positionV>
            <wp:extent cx="1790700" cy="1790700"/>
            <wp:effectExtent l="19050" t="0" r="0" b="0"/>
            <wp:wrapSquare wrapText="bothSides"/>
            <wp:docPr id="12" name="Рисунок 33" descr="C:\Users\ПК\Desktop\0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К\Desktop\000025.jpg"/>
                    <pic:cNvPicPr>
                      <a:picLocks noChangeAspect="1" noChangeArrowheads="1"/>
                    </pic:cNvPicPr>
                  </pic:nvPicPr>
                  <pic:blipFill>
                    <a:blip r:embed="rId8" cstate="print"/>
                    <a:srcRect/>
                    <a:stretch>
                      <a:fillRect/>
                    </a:stretch>
                  </pic:blipFill>
                  <pic:spPr bwMode="auto">
                    <a:xfrm>
                      <a:off x="0" y="0"/>
                      <a:ext cx="1790700" cy="1790700"/>
                    </a:xfrm>
                    <a:prstGeom prst="rect">
                      <a:avLst/>
                    </a:prstGeom>
                    <a:noFill/>
                    <a:ln w="9525">
                      <a:noFill/>
                      <a:miter lim="800000"/>
                      <a:headEnd/>
                      <a:tailEnd/>
                    </a:ln>
                  </pic:spPr>
                </pic:pic>
              </a:graphicData>
            </a:graphic>
          </wp:anchor>
        </w:drawing>
      </w:r>
      <w:r w:rsidR="00DD2ADF" w:rsidRPr="00135047">
        <w:rPr>
          <w:rFonts w:asciiTheme="majorHAnsi" w:hAnsiTheme="majorHAnsi"/>
          <w:b/>
          <w:color w:val="FF0000"/>
          <w:sz w:val="72"/>
          <w:szCs w:val="72"/>
        </w:rPr>
        <w:t>ПРОЕКТ</w:t>
      </w:r>
    </w:p>
    <w:p w:rsidR="00EF6E26" w:rsidRPr="00135047" w:rsidRDefault="00395C0F" w:rsidP="00395C0F">
      <w:pPr>
        <w:jc w:val="center"/>
        <w:rPr>
          <w:color w:val="00B050"/>
        </w:rPr>
      </w:pPr>
      <w:r w:rsidRPr="00135047">
        <w:rPr>
          <w:rFonts w:asciiTheme="majorHAnsi" w:hAnsiTheme="majorHAnsi" w:cs="Times New Roman"/>
          <w:b/>
          <w:color w:val="00B050"/>
          <w:sz w:val="52"/>
          <w:szCs w:val="52"/>
        </w:rPr>
        <w:t>«Внимание дорога!»</w:t>
      </w:r>
    </w:p>
    <w:p w:rsidR="00EF6E26" w:rsidRPr="00395C0F" w:rsidRDefault="00EF6E26" w:rsidP="00395C0F">
      <w:pPr>
        <w:jc w:val="center"/>
        <w:rPr>
          <w:rFonts w:asciiTheme="majorHAnsi" w:hAnsiTheme="majorHAnsi"/>
          <w:b/>
          <w:color w:val="FF0000"/>
          <w:sz w:val="44"/>
          <w:szCs w:val="44"/>
        </w:rPr>
      </w:pPr>
    </w:p>
    <w:p w:rsidR="00EF6E26" w:rsidRDefault="00EF6E26"/>
    <w:p w:rsidR="00EF6E26" w:rsidRDefault="00EF6E26"/>
    <w:p w:rsidR="00395C0F" w:rsidRDefault="008F4A90" w:rsidP="00DD2ADF">
      <w:pPr>
        <w:jc w:val="center"/>
        <w:rPr>
          <w:rFonts w:ascii="Times New Roman" w:hAnsi="Times New Roman" w:cs="Times New Roman"/>
          <w:color w:val="002060"/>
          <w:sz w:val="28"/>
          <w:szCs w:val="36"/>
        </w:rPr>
      </w:pPr>
      <w:r>
        <w:rPr>
          <w:rFonts w:ascii="Times New Roman" w:hAnsi="Times New Roman" w:cs="Times New Roman"/>
          <w:color w:val="002060"/>
          <w:sz w:val="28"/>
          <w:szCs w:val="36"/>
        </w:rPr>
        <w:t>Подготовила и провела</w:t>
      </w:r>
      <w:r w:rsidR="00366700">
        <w:rPr>
          <w:rFonts w:ascii="Times New Roman" w:hAnsi="Times New Roman" w:cs="Times New Roman"/>
          <w:color w:val="002060"/>
          <w:sz w:val="28"/>
          <w:szCs w:val="36"/>
        </w:rPr>
        <w:t xml:space="preserve"> </w:t>
      </w:r>
      <w:r>
        <w:rPr>
          <w:rFonts w:ascii="Times New Roman" w:hAnsi="Times New Roman" w:cs="Times New Roman"/>
          <w:color w:val="002060"/>
          <w:sz w:val="28"/>
          <w:szCs w:val="36"/>
        </w:rPr>
        <w:t>воспитатель</w:t>
      </w:r>
    </w:p>
    <w:p w:rsidR="00DD2ADF" w:rsidRPr="00573281" w:rsidRDefault="00DD2ADF" w:rsidP="00DD2ADF">
      <w:pPr>
        <w:jc w:val="center"/>
        <w:rPr>
          <w:rFonts w:ascii="Times New Roman" w:hAnsi="Times New Roman" w:cs="Times New Roman"/>
          <w:color w:val="002060"/>
          <w:sz w:val="28"/>
          <w:szCs w:val="36"/>
        </w:rPr>
      </w:pPr>
      <w:r>
        <w:rPr>
          <w:rFonts w:ascii="Times New Roman" w:hAnsi="Times New Roman" w:cs="Times New Roman"/>
          <w:color w:val="002060"/>
          <w:sz w:val="28"/>
          <w:szCs w:val="36"/>
        </w:rPr>
        <w:t xml:space="preserve">   </w:t>
      </w:r>
      <w:r w:rsidRPr="00573281">
        <w:rPr>
          <w:rFonts w:ascii="Times New Roman" w:hAnsi="Times New Roman" w:cs="Times New Roman"/>
          <w:color w:val="002060"/>
          <w:sz w:val="28"/>
          <w:szCs w:val="36"/>
        </w:rPr>
        <w:t xml:space="preserve"> Халиулина Г. И</w:t>
      </w:r>
    </w:p>
    <w:p w:rsidR="00EF6E26" w:rsidRDefault="00EF6E26" w:rsidP="00DD2ADF">
      <w:pPr>
        <w:jc w:val="center"/>
      </w:pPr>
    </w:p>
    <w:p w:rsidR="005E585C" w:rsidRDefault="005E585C" w:rsidP="00DD2ADF">
      <w:pPr>
        <w:jc w:val="center"/>
      </w:pPr>
    </w:p>
    <w:p w:rsidR="005E585C" w:rsidRDefault="005E585C"/>
    <w:p w:rsidR="005E585C" w:rsidRDefault="005E585C"/>
    <w:p w:rsidR="005E585C" w:rsidRDefault="005E585C"/>
    <w:p w:rsidR="005E585C" w:rsidRDefault="005E585C"/>
    <w:p w:rsidR="00EF6E26" w:rsidRDefault="00DD2ADF">
      <w:r>
        <w:rPr>
          <w:noProof/>
          <w:lang w:eastAsia="ru-RU"/>
        </w:rPr>
        <w:drawing>
          <wp:anchor distT="0" distB="0" distL="114300" distR="114300" simplePos="0" relativeHeight="251659264" behindDoc="0" locked="0" layoutInCell="1" allowOverlap="1" wp14:anchorId="07737C68" wp14:editId="7478563A">
            <wp:simplePos x="0" y="0"/>
            <wp:positionH relativeFrom="margin">
              <wp:posOffset>-276225</wp:posOffset>
            </wp:positionH>
            <wp:positionV relativeFrom="margin">
              <wp:posOffset>7880985</wp:posOffset>
            </wp:positionV>
            <wp:extent cx="1786255" cy="1362075"/>
            <wp:effectExtent l="0" t="0" r="0" b="0"/>
            <wp:wrapSquare wrapText="bothSides"/>
            <wp:docPr id="11" name="Рисунок 32" descr="C:\Users\ПК\Desktop\boy-girl-1758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К\Desktop\boy-girl-17580920.jpg"/>
                    <pic:cNvPicPr>
                      <a:picLocks noChangeAspect="1" noChangeArrowheads="1"/>
                    </pic:cNvPicPr>
                  </pic:nvPicPr>
                  <pic:blipFill>
                    <a:blip r:embed="rId9" cstate="print"/>
                    <a:srcRect b="8564"/>
                    <a:stretch>
                      <a:fillRect/>
                    </a:stretch>
                  </pic:blipFill>
                  <pic:spPr bwMode="auto">
                    <a:xfrm>
                      <a:off x="0" y="0"/>
                      <a:ext cx="1786255" cy="1362075"/>
                    </a:xfrm>
                    <a:prstGeom prst="rect">
                      <a:avLst/>
                    </a:prstGeom>
                    <a:noFill/>
                    <a:ln w="9525">
                      <a:noFill/>
                      <a:miter lim="800000"/>
                      <a:headEnd/>
                      <a:tailEnd/>
                    </a:ln>
                  </pic:spPr>
                </pic:pic>
              </a:graphicData>
            </a:graphic>
          </wp:anchor>
        </w:drawing>
      </w:r>
    </w:p>
    <w:p w:rsidR="00EF6E26" w:rsidRDefault="00EF6E26" w:rsidP="003F5101">
      <w:pPr>
        <w:jc w:val="right"/>
      </w:pPr>
    </w:p>
    <w:p w:rsidR="00EF6E26" w:rsidRDefault="00EF6E26"/>
    <w:p w:rsidR="00B378F3" w:rsidRDefault="00B378F3" w:rsidP="003F5101">
      <w:pPr>
        <w:rPr>
          <w:rFonts w:ascii="Times New Roman" w:hAnsi="Times New Roman" w:cs="Times New Roman"/>
          <w:color w:val="002060"/>
          <w:sz w:val="28"/>
          <w:szCs w:val="28"/>
        </w:rPr>
      </w:pPr>
      <w:r>
        <w:t xml:space="preserve">                                                                  </w:t>
      </w:r>
      <w:r w:rsidRPr="00B378F3">
        <w:rPr>
          <w:rFonts w:ascii="Times New Roman" w:hAnsi="Times New Roman" w:cs="Times New Roman"/>
          <w:color w:val="002060"/>
          <w:sz w:val="28"/>
          <w:szCs w:val="28"/>
        </w:rPr>
        <w:t xml:space="preserve">  2017 г.</w:t>
      </w:r>
      <w:r>
        <w:rPr>
          <w:rFonts w:ascii="Times New Roman" w:hAnsi="Times New Roman" w:cs="Times New Roman"/>
          <w:color w:val="002060"/>
          <w:sz w:val="28"/>
          <w:szCs w:val="28"/>
        </w:rPr>
        <w:t xml:space="preserve">    </w:t>
      </w:r>
    </w:p>
    <w:p w:rsidR="00B378F3" w:rsidRPr="00E33AAB" w:rsidRDefault="00B378F3" w:rsidP="00B378F3">
      <w:pPr>
        <w:rPr>
          <w:rFonts w:asciiTheme="majorHAnsi" w:hAnsiTheme="majorHAnsi"/>
          <w:b/>
          <w:i/>
          <w:color w:val="00B050"/>
          <w:sz w:val="40"/>
          <w:szCs w:val="40"/>
        </w:rPr>
      </w:pPr>
      <w:r w:rsidRPr="00E33AAB">
        <w:rPr>
          <w:rFonts w:asciiTheme="majorHAnsi" w:hAnsiTheme="majorHAnsi"/>
          <w:b/>
          <w:bCs/>
          <w:i/>
          <w:iCs/>
          <w:color w:val="00B050"/>
          <w:sz w:val="40"/>
          <w:szCs w:val="40"/>
        </w:rPr>
        <w:lastRenderedPageBreak/>
        <w:t>Вид проекта</w:t>
      </w:r>
      <w:r w:rsidRPr="00E33AAB">
        <w:rPr>
          <w:rFonts w:asciiTheme="majorHAnsi" w:hAnsiTheme="majorHAnsi"/>
          <w:b/>
          <w:i/>
          <w:iCs/>
          <w:color w:val="00B050"/>
          <w:sz w:val="40"/>
          <w:szCs w:val="40"/>
        </w:rPr>
        <w:t xml:space="preserve">: </w:t>
      </w:r>
    </w:p>
    <w:p w:rsidR="00B378F3" w:rsidRPr="00B378F3" w:rsidRDefault="004349DA" w:rsidP="00B378F3">
      <w:pPr>
        <w:rPr>
          <w:rFonts w:ascii="Times New Roman" w:hAnsi="Times New Roman" w:cs="Times New Roman"/>
          <w:sz w:val="28"/>
          <w:szCs w:val="28"/>
        </w:rPr>
      </w:pPr>
      <w:r>
        <w:rPr>
          <w:rFonts w:ascii="Times New Roman" w:hAnsi="Times New Roman" w:cs="Times New Roman"/>
          <w:sz w:val="28"/>
          <w:szCs w:val="28"/>
        </w:rPr>
        <w:t>Ппознавательно-игровой</w:t>
      </w:r>
    </w:p>
    <w:p w:rsidR="00B378F3" w:rsidRPr="00B378F3" w:rsidRDefault="00B378F3" w:rsidP="00B378F3">
      <w:pPr>
        <w:rPr>
          <w:rFonts w:ascii="Times New Roman" w:hAnsi="Times New Roman" w:cs="Times New Roman"/>
          <w:sz w:val="28"/>
          <w:szCs w:val="28"/>
        </w:rPr>
      </w:pPr>
      <w:r w:rsidRPr="00E33AAB">
        <w:rPr>
          <w:rFonts w:asciiTheme="majorHAnsi" w:hAnsiTheme="majorHAnsi" w:cs="Times New Roman"/>
          <w:b/>
          <w:bCs/>
          <w:i/>
          <w:iCs/>
          <w:color w:val="00B050"/>
          <w:sz w:val="40"/>
          <w:szCs w:val="40"/>
        </w:rPr>
        <w:t>Продолжительность:</w:t>
      </w:r>
      <w:r w:rsidRPr="00B378F3">
        <w:rPr>
          <w:rFonts w:ascii="Times New Roman" w:hAnsi="Times New Roman" w:cs="Times New Roman"/>
          <w:b/>
          <w:bCs/>
          <w:sz w:val="28"/>
          <w:szCs w:val="28"/>
        </w:rPr>
        <w:t xml:space="preserve"> </w:t>
      </w:r>
      <w:r w:rsidRPr="00B378F3">
        <w:rPr>
          <w:rFonts w:ascii="Times New Roman" w:hAnsi="Times New Roman" w:cs="Times New Roman"/>
          <w:sz w:val="28"/>
          <w:szCs w:val="28"/>
        </w:rPr>
        <w:t>1 неделя</w:t>
      </w:r>
    </w:p>
    <w:p w:rsidR="00B378F3" w:rsidRDefault="00B378F3" w:rsidP="00B378F3">
      <w:pPr>
        <w:rPr>
          <w:rFonts w:ascii="Times New Roman" w:hAnsi="Times New Roman" w:cs="Times New Roman"/>
          <w:sz w:val="28"/>
          <w:szCs w:val="28"/>
        </w:rPr>
      </w:pPr>
      <w:r w:rsidRPr="00B378F3">
        <w:rPr>
          <w:rFonts w:asciiTheme="majorHAnsi" w:hAnsiTheme="majorHAnsi"/>
          <w:b/>
          <w:i/>
          <w:color w:val="00B050"/>
          <w:sz w:val="44"/>
          <w:szCs w:val="44"/>
        </w:rPr>
        <w:t xml:space="preserve"> </w:t>
      </w:r>
      <w:r w:rsidRPr="00E33AAB">
        <w:rPr>
          <w:rFonts w:asciiTheme="majorHAnsi" w:hAnsiTheme="majorHAnsi"/>
          <w:b/>
          <w:bCs/>
          <w:i/>
          <w:color w:val="00B050"/>
          <w:sz w:val="40"/>
          <w:szCs w:val="40"/>
        </w:rPr>
        <w:t>Участники проекта</w:t>
      </w:r>
      <w:r w:rsidRPr="00E33AAB">
        <w:rPr>
          <w:rFonts w:asciiTheme="majorHAnsi" w:hAnsiTheme="majorHAnsi"/>
          <w:b/>
          <w:i/>
          <w:color w:val="00B050"/>
          <w:sz w:val="40"/>
          <w:szCs w:val="40"/>
        </w:rPr>
        <w:t>:</w:t>
      </w:r>
      <w:r w:rsidRPr="00B378F3">
        <w:t xml:space="preserve"> </w:t>
      </w:r>
      <w:r w:rsidR="004349DA">
        <w:rPr>
          <w:rFonts w:ascii="Times New Roman" w:hAnsi="Times New Roman" w:cs="Times New Roman"/>
          <w:sz w:val="28"/>
          <w:szCs w:val="28"/>
        </w:rPr>
        <w:t>дети 2</w:t>
      </w:r>
      <w:r w:rsidRPr="00B378F3">
        <w:rPr>
          <w:rFonts w:ascii="Times New Roman" w:hAnsi="Times New Roman" w:cs="Times New Roman"/>
          <w:sz w:val="28"/>
          <w:szCs w:val="28"/>
        </w:rPr>
        <w:t xml:space="preserve"> младшей группы</w:t>
      </w:r>
      <w:r w:rsidR="004349DA">
        <w:rPr>
          <w:rFonts w:ascii="Times New Roman" w:hAnsi="Times New Roman" w:cs="Times New Roman"/>
          <w:sz w:val="28"/>
          <w:szCs w:val="28"/>
        </w:rPr>
        <w:t xml:space="preserve"> № 2</w:t>
      </w:r>
      <w:r w:rsidRPr="00B378F3">
        <w:rPr>
          <w:rFonts w:ascii="Times New Roman" w:hAnsi="Times New Roman" w:cs="Times New Roman"/>
          <w:sz w:val="28"/>
          <w:szCs w:val="28"/>
        </w:rPr>
        <w:t>, родители, воспитатели.</w:t>
      </w:r>
    </w:p>
    <w:p w:rsidR="00B378F3" w:rsidRDefault="00B378F3" w:rsidP="00B378F3">
      <w:pPr>
        <w:jc w:val="center"/>
        <w:rPr>
          <w:rFonts w:asciiTheme="majorHAnsi" w:hAnsiTheme="majorHAnsi" w:cs="Times New Roman"/>
          <w:b/>
          <w:bCs/>
          <w:i/>
          <w:color w:val="00B050"/>
          <w:sz w:val="44"/>
          <w:szCs w:val="44"/>
        </w:rPr>
      </w:pPr>
      <w:r w:rsidRPr="00B378F3">
        <w:rPr>
          <w:rFonts w:asciiTheme="majorHAnsi" w:hAnsiTheme="majorHAnsi" w:cs="Times New Roman"/>
          <w:b/>
          <w:bCs/>
          <w:i/>
          <w:color w:val="00B050"/>
          <w:sz w:val="44"/>
          <w:szCs w:val="44"/>
        </w:rPr>
        <w:t>Паспорт проекта</w:t>
      </w:r>
    </w:p>
    <w:p w:rsidR="004349DA" w:rsidRPr="00E33AAB" w:rsidRDefault="00B378F3" w:rsidP="00D349F6">
      <w:pPr>
        <w:rPr>
          <w:rFonts w:asciiTheme="majorHAnsi" w:hAnsiTheme="majorHAnsi" w:cs="Times New Roman"/>
          <w:b/>
          <w:bCs/>
          <w:i/>
          <w:iCs/>
          <w:color w:val="00B050"/>
          <w:sz w:val="40"/>
          <w:szCs w:val="40"/>
        </w:rPr>
      </w:pPr>
      <w:r w:rsidRPr="00E33AAB">
        <w:rPr>
          <w:rFonts w:asciiTheme="majorHAnsi" w:hAnsiTheme="majorHAnsi" w:cs="Times New Roman"/>
          <w:b/>
          <w:bCs/>
          <w:i/>
          <w:iCs/>
          <w:color w:val="00B050"/>
          <w:sz w:val="40"/>
          <w:szCs w:val="40"/>
        </w:rPr>
        <w:t>Актуальность</w:t>
      </w:r>
      <w:r w:rsidR="004349DA" w:rsidRPr="00E33AAB">
        <w:rPr>
          <w:rFonts w:asciiTheme="majorHAnsi" w:hAnsiTheme="majorHAnsi" w:cs="Times New Roman"/>
          <w:b/>
          <w:bCs/>
          <w:i/>
          <w:iCs/>
          <w:color w:val="00B050"/>
          <w:sz w:val="40"/>
          <w:szCs w:val="40"/>
        </w:rPr>
        <w:t>:</w:t>
      </w:r>
    </w:p>
    <w:p w:rsidR="00D349F6" w:rsidRPr="004349DA" w:rsidRDefault="00D349F6" w:rsidP="00366700">
      <w:pPr>
        <w:jc w:val="both"/>
        <w:rPr>
          <w:rFonts w:asciiTheme="majorHAnsi" w:hAnsiTheme="majorHAnsi" w:cs="Times New Roman"/>
          <w:b/>
          <w:bCs/>
          <w:i/>
          <w:iCs/>
          <w:color w:val="00B050"/>
          <w:sz w:val="44"/>
          <w:szCs w:val="44"/>
        </w:rPr>
      </w:pPr>
      <w:r w:rsidRPr="00D349F6">
        <w:t xml:space="preserve"> </w:t>
      </w:r>
      <w:r w:rsidRPr="00D349F6">
        <w:rPr>
          <w:rFonts w:ascii="Times New Roman" w:hAnsi="Times New Roman" w:cs="Times New Roman"/>
          <w:bCs/>
          <w:iCs/>
          <w:sz w:val="28"/>
          <w:szCs w:val="28"/>
        </w:rPr>
        <w:t>Детский дорожно-транспортный травматизм является одной из самых болезненных проблем современного общества. Ежегодно на дорогах России совершаются десятки тысяч дорожно-транспортных происшествий с участием детей и подростков</w:t>
      </w:r>
      <w:r w:rsidRPr="00152242">
        <w:rPr>
          <w:rFonts w:ascii="Times New Roman" w:hAnsi="Times New Roman" w:cs="Times New Roman"/>
          <w:bCs/>
          <w:iCs/>
          <w:sz w:val="28"/>
          <w:szCs w:val="28"/>
        </w:rPr>
        <w:t>.</w:t>
      </w:r>
      <w:r w:rsidR="00152242" w:rsidRPr="00152242">
        <w:rPr>
          <w:rFonts w:ascii="Times New Roman" w:eastAsia="Times New Roman" w:hAnsi="Times New Roman" w:cs="Times New Roman"/>
          <w:sz w:val="28"/>
          <w:szCs w:val="28"/>
          <w:lang w:eastAsia="ru-RU"/>
        </w:rPr>
        <w:t xml:space="preserve"> Родител</w:t>
      </w:r>
      <w:r w:rsidR="00152242">
        <w:rPr>
          <w:rFonts w:ascii="Times New Roman" w:eastAsia="Times New Roman" w:hAnsi="Times New Roman" w:cs="Times New Roman"/>
          <w:sz w:val="28"/>
          <w:szCs w:val="28"/>
          <w:lang w:eastAsia="ru-RU"/>
        </w:rPr>
        <w:t xml:space="preserve">и не достаточно уделяют внимание </w:t>
      </w:r>
      <w:r w:rsidR="00152242" w:rsidRPr="00152242">
        <w:rPr>
          <w:rFonts w:ascii="Times New Roman" w:eastAsia="Times New Roman" w:hAnsi="Times New Roman" w:cs="Times New Roman"/>
          <w:sz w:val="28"/>
          <w:szCs w:val="28"/>
          <w:lang w:eastAsia="ru-RU"/>
        </w:rPr>
        <w:t xml:space="preserve">теме «Правила поведения на дороге», «Правила поведения на улице», </w:t>
      </w:r>
      <w:r w:rsidR="00366700">
        <w:rPr>
          <w:rFonts w:ascii="Times New Roman" w:eastAsia="Times New Roman" w:hAnsi="Times New Roman" w:cs="Times New Roman"/>
          <w:sz w:val="28"/>
          <w:szCs w:val="28"/>
          <w:lang w:eastAsia="ru-RU"/>
        </w:rPr>
        <w:t xml:space="preserve">«Правила </w:t>
      </w:r>
      <w:r w:rsidR="00152242">
        <w:rPr>
          <w:rFonts w:ascii="Times New Roman" w:eastAsia="Times New Roman" w:hAnsi="Times New Roman" w:cs="Times New Roman"/>
          <w:sz w:val="28"/>
          <w:szCs w:val="28"/>
          <w:lang w:eastAsia="ru-RU"/>
        </w:rPr>
        <w:t>дорожного движения»;</w:t>
      </w:r>
      <w:r w:rsidR="00152242">
        <w:rPr>
          <w:rFonts w:ascii="Times New Roman" w:eastAsia="Times New Roman" w:hAnsi="Times New Roman" w:cs="Times New Roman"/>
          <w:sz w:val="28"/>
          <w:szCs w:val="28"/>
          <w:lang w:eastAsia="ru-RU"/>
        </w:rPr>
        <w:br/>
      </w:r>
      <w:r w:rsidR="00152242" w:rsidRPr="00152242">
        <w:rPr>
          <w:rFonts w:ascii="Times New Roman" w:eastAsia="Times New Roman" w:hAnsi="Times New Roman" w:cs="Times New Roman"/>
          <w:sz w:val="28"/>
          <w:szCs w:val="28"/>
          <w:lang w:eastAsia="ru-RU"/>
        </w:rPr>
        <w:t xml:space="preserve"> Нет знаний у детей о правилах поведения на дороге, о смене сигналов светофора, их смысл.</w:t>
      </w:r>
      <w:r w:rsidR="00152242" w:rsidRPr="00152242">
        <w:rPr>
          <w:rFonts w:ascii="Times New Roman" w:eastAsia="Times New Roman" w:hAnsi="Times New Roman" w:cs="Times New Roman"/>
          <w:sz w:val="28"/>
          <w:szCs w:val="28"/>
          <w:lang w:eastAsia="ru-RU"/>
        </w:rPr>
        <w:br/>
      </w:r>
      <w:r w:rsidRPr="00D349F6">
        <w:rPr>
          <w:rFonts w:ascii="Times New Roman" w:hAnsi="Times New Roman" w:cs="Times New Roman"/>
          <w:bCs/>
          <w:iCs/>
          <w:sz w:val="28"/>
          <w:szCs w:val="28"/>
        </w:rPr>
        <w:t xml:space="preserve"> Знание и соблюдение Правил дорожного движения поможет сформировать безопасное поведение детей на дорогах.</w:t>
      </w:r>
    </w:p>
    <w:p w:rsidR="00D349F6" w:rsidRPr="00E33AAB" w:rsidRDefault="00D349F6" w:rsidP="00D349F6">
      <w:pPr>
        <w:rPr>
          <w:rFonts w:asciiTheme="majorHAnsi" w:hAnsiTheme="majorHAnsi" w:cs="Times New Roman"/>
          <w:b/>
          <w:bCs/>
          <w:i/>
          <w:iCs/>
          <w:color w:val="00B050"/>
          <w:sz w:val="40"/>
          <w:szCs w:val="40"/>
        </w:rPr>
      </w:pPr>
      <w:r w:rsidRPr="00E33AAB">
        <w:rPr>
          <w:rFonts w:asciiTheme="majorHAnsi" w:hAnsiTheme="majorHAnsi" w:cs="Times New Roman"/>
          <w:b/>
          <w:bCs/>
          <w:i/>
          <w:iCs/>
          <w:color w:val="00B050"/>
          <w:sz w:val="40"/>
          <w:szCs w:val="40"/>
        </w:rPr>
        <w:t>Цель проекта:</w:t>
      </w:r>
    </w:p>
    <w:p w:rsidR="00152242" w:rsidRDefault="00D349F6" w:rsidP="00152242">
      <w:pPr>
        <w:spacing w:after="0"/>
        <w:rPr>
          <w:rFonts w:ascii="Times New Roman" w:eastAsia="Times New Roman" w:hAnsi="Times New Roman" w:cs="Times New Roman"/>
          <w:sz w:val="24"/>
          <w:szCs w:val="24"/>
          <w:u w:val="single"/>
          <w:lang w:eastAsia="ru-RU"/>
        </w:rPr>
      </w:pPr>
      <w:r w:rsidRPr="00D349F6">
        <w:rPr>
          <w:rFonts w:asciiTheme="majorHAnsi" w:hAnsiTheme="majorHAnsi" w:cs="Times New Roman"/>
          <w:bCs/>
          <w:iCs/>
          <w:color w:val="00B050"/>
          <w:sz w:val="44"/>
          <w:szCs w:val="44"/>
        </w:rPr>
        <w:t xml:space="preserve"> </w:t>
      </w:r>
      <w:r w:rsidR="00366700">
        <w:rPr>
          <w:rFonts w:ascii="Times New Roman" w:hAnsi="Times New Roman" w:cs="Times New Roman"/>
          <w:bCs/>
          <w:iCs/>
          <w:sz w:val="28"/>
          <w:szCs w:val="28"/>
        </w:rPr>
        <w:t>Д</w:t>
      </w:r>
      <w:r w:rsidRPr="00D349F6">
        <w:rPr>
          <w:rFonts w:ascii="Times New Roman" w:hAnsi="Times New Roman" w:cs="Times New Roman"/>
          <w:bCs/>
          <w:iCs/>
          <w:sz w:val="28"/>
          <w:szCs w:val="28"/>
        </w:rPr>
        <w:t>ать первичные знания о правилах поведения на дороге; познакомить с сигналами светофора и пешеходным переходом.</w:t>
      </w:r>
      <w:r w:rsidR="00152242" w:rsidRPr="00152242">
        <w:rPr>
          <w:rFonts w:ascii="Times New Roman" w:eastAsia="Times New Roman" w:hAnsi="Times New Roman" w:cs="Times New Roman"/>
          <w:b/>
          <w:sz w:val="24"/>
          <w:szCs w:val="24"/>
          <w:lang w:eastAsia="ru-RU"/>
        </w:rPr>
        <w:t xml:space="preserve"> </w:t>
      </w:r>
    </w:p>
    <w:p w:rsidR="00B378F3" w:rsidRDefault="00B378F3" w:rsidP="00D349F6">
      <w:pPr>
        <w:rPr>
          <w:rFonts w:ascii="Times New Roman" w:hAnsi="Times New Roman" w:cs="Times New Roman"/>
          <w:bCs/>
          <w:iCs/>
          <w:sz w:val="28"/>
          <w:szCs w:val="28"/>
        </w:rPr>
      </w:pPr>
    </w:p>
    <w:p w:rsidR="00D349F6" w:rsidRPr="00E33AAB" w:rsidRDefault="00D349F6" w:rsidP="00D349F6">
      <w:pPr>
        <w:rPr>
          <w:rFonts w:asciiTheme="majorHAnsi" w:hAnsiTheme="majorHAnsi" w:cs="Times New Roman"/>
          <w:b/>
          <w:i/>
          <w:color w:val="00B050"/>
          <w:sz w:val="40"/>
          <w:szCs w:val="40"/>
        </w:rPr>
      </w:pPr>
      <w:r w:rsidRPr="00E33AAB">
        <w:rPr>
          <w:rFonts w:asciiTheme="majorHAnsi" w:hAnsiTheme="majorHAnsi" w:cs="Times New Roman"/>
          <w:b/>
          <w:i/>
          <w:color w:val="00B050"/>
          <w:sz w:val="40"/>
          <w:szCs w:val="40"/>
        </w:rPr>
        <w:t>Задачи проекта:</w:t>
      </w:r>
    </w:p>
    <w:p w:rsidR="00152242" w:rsidRPr="0041114D" w:rsidRDefault="0041114D" w:rsidP="0036670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1.</w:t>
      </w:r>
      <w:r w:rsidR="004349DA" w:rsidRPr="0041114D">
        <w:rPr>
          <w:rFonts w:ascii="Times New Roman" w:eastAsia="Times New Roman" w:hAnsi="Times New Roman" w:cs="Times New Roman"/>
          <w:sz w:val="24"/>
          <w:szCs w:val="24"/>
          <w:lang w:eastAsia="ru-RU"/>
        </w:rPr>
        <w:t xml:space="preserve">. </w:t>
      </w:r>
      <w:r w:rsidR="004349DA" w:rsidRPr="0041114D">
        <w:rPr>
          <w:rFonts w:ascii="Times New Roman" w:eastAsia="Times New Roman" w:hAnsi="Times New Roman" w:cs="Times New Roman"/>
          <w:sz w:val="28"/>
          <w:szCs w:val="28"/>
          <w:lang w:eastAsia="ru-RU"/>
        </w:rPr>
        <w:t>Познакомить детей младшего дошкольного возраста с правилами дорожного движения, со светофором. Учить понимать значение световых сигналов светофора. Формировать начальные навыки безопасного поведения на дороге и на улице.</w:t>
      </w:r>
    </w:p>
    <w:p w:rsidR="00D349F6" w:rsidRPr="0041114D" w:rsidRDefault="0041114D" w:rsidP="0036670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349DA" w:rsidRPr="0041114D">
        <w:rPr>
          <w:rFonts w:ascii="Times New Roman" w:eastAsia="Times New Roman" w:hAnsi="Times New Roman" w:cs="Times New Roman"/>
          <w:sz w:val="28"/>
          <w:szCs w:val="28"/>
          <w:lang w:eastAsia="ru-RU"/>
        </w:rPr>
        <w:t>Активировать слуховые и зрительные анализаторы, развивать у детей речь, воображение и мышление. Закрепить названия цветов (желтый, зеленый, красный).</w:t>
      </w:r>
      <w:r w:rsidR="004349DA" w:rsidRPr="0041114D">
        <w:rPr>
          <w:rFonts w:ascii="Times New Roman" w:eastAsia="Times New Roman" w:hAnsi="Times New Roman" w:cs="Times New Roman"/>
          <w:sz w:val="28"/>
          <w:szCs w:val="28"/>
          <w:lang w:eastAsia="ru-RU"/>
        </w:rPr>
        <w:br/>
      </w:r>
      <w:r w:rsidRPr="0041114D">
        <w:rPr>
          <w:rFonts w:ascii="Times New Roman" w:hAnsi="Times New Roman" w:cs="Times New Roman"/>
          <w:sz w:val="28"/>
          <w:szCs w:val="28"/>
        </w:rPr>
        <w:t xml:space="preserve"> </w:t>
      </w:r>
      <w:r>
        <w:rPr>
          <w:rFonts w:ascii="Times New Roman" w:hAnsi="Times New Roman" w:cs="Times New Roman"/>
          <w:sz w:val="28"/>
          <w:szCs w:val="28"/>
        </w:rPr>
        <w:t>3.</w:t>
      </w:r>
      <w:r w:rsidR="004349DA" w:rsidRPr="0041114D">
        <w:rPr>
          <w:rFonts w:ascii="Times New Roman" w:eastAsia="Times New Roman" w:hAnsi="Times New Roman" w:cs="Times New Roman"/>
          <w:sz w:val="28"/>
          <w:szCs w:val="28"/>
          <w:lang w:eastAsia="ru-RU"/>
        </w:rPr>
        <w:t>Приучать детей выполнять правила, действовать в коллективе.</w:t>
      </w:r>
      <w:r w:rsidR="004349DA" w:rsidRPr="0041114D">
        <w:rPr>
          <w:rFonts w:ascii="Times New Roman" w:eastAsia="Times New Roman" w:hAnsi="Times New Roman" w:cs="Times New Roman"/>
          <w:sz w:val="28"/>
          <w:szCs w:val="28"/>
          <w:lang w:eastAsia="ru-RU"/>
        </w:rPr>
        <w:br/>
      </w:r>
      <w:r>
        <w:rPr>
          <w:rFonts w:ascii="Times New Roman" w:hAnsi="Times New Roman" w:cs="Times New Roman"/>
          <w:sz w:val="28"/>
          <w:szCs w:val="28"/>
        </w:rPr>
        <w:lastRenderedPageBreak/>
        <w:t>4.</w:t>
      </w:r>
      <w:r w:rsidR="004349DA" w:rsidRPr="0041114D">
        <w:rPr>
          <w:rFonts w:ascii="Times New Roman" w:eastAsia="Times New Roman" w:hAnsi="Times New Roman" w:cs="Times New Roman"/>
          <w:sz w:val="28"/>
          <w:szCs w:val="28"/>
          <w:lang w:eastAsia="ru-RU"/>
        </w:rPr>
        <w:t xml:space="preserve"> Активизировать словарь: светофор, цвет, руль, безопасность, дорога, транспорт, тротуар, проезжая часть, обочина, пешеходный </w:t>
      </w:r>
      <w:r w:rsidR="00152242" w:rsidRPr="0041114D">
        <w:rPr>
          <w:rFonts w:ascii="Times New Roman" w:eastAsia="Times New Roman" w:hAnsi="Times New Roman" w:cs="Times New Roman"/>
          <w:sz w:val="28"/>
          <w:szCs w:val="28"/>
          <w:lang w:eastAsia="ru-RU"/>
        </w:rPr>
        <w:t>переход, перекрёсток.</w:t>
      </w:r>
      <w:r w:rsidR="004349DA" w:rsidRPr="0041114D">
        <w:rPr>
          <w:rFonts w:ascii="Times New Roman" w:eastAsia="Times New Roman" w:hAnsi="Times New Roman" w:cs="Times New Roman"/>
          <w:sz w:val="28"/>
          <w:szCs w:val="28"/>
          <w:lang w:eastAsia="ru-RU"/>
        </w:rPr>
        <w:br/>
      </w:r>
      <w:r>
        <w:rPr>
          <w:rFonts w:ascii="Times New Roman" w:hAnsi="Times New Roman" w:cs="Times New Roman"/>
          <w:sz w:val="28"/>
          <w:szCs w:val="28"/>
        </w:rPr>
        <w:t>5. А</w:t>
      </w:r>
      <w:r w:rsidR="00D349F6" w:rsidRPr="0041114D">
        <w:rPr>
          <w:rFonts w:ascii="Times New Roman" w:hAnsi="Times New Roman" w:cs="Times New Roman"/>
          <w:sz w:val="28"/>
          <w:szCs w:val="28"/>
        </w:rPr>
        <w:t>ктивизировать работу по пропаганде правил дорожного движения и безопасного образа жизни среди родителей.</w:t>
      </w:r>
    </w:p>
    <w:p w:rsidR="00D349F6" w:rsidRPr="00152242" w:rsidRDefault="00E33AAB" w:rsidP="00D349F6">
      <w:pPr>
        <w:rPr>
          <w:rFonts w:asciiTheme="majorHAnsi" w:hAnsiTheme="majorHAnsi" w:cs="Times New Roman"/>
          <w:b/>
          <w:color w:val="00B050"/>
          <w:sz w:val="44"/>
          <w:szCs w:val="44"/>
        </w:rPr>
      </w:pPr>
      <w:r>
        <w:rPr>
          <w:rFonts w:asciiTheme="majorHAnsi" w:hAnsiTheme="majorHAnsi" w:cs="Times New Roman"/>
          <w:b/>
          <w:color w:val="00B050"/>
          <w:sz w:val="44"/>
          <w:szCs w:val="44"/>
        </w:rPr>
        <w:t xml:space="preserve">            </w:t>
      </w:r>
      <w:r w:rsidR="00D349F6" w:rsidRPr="00152242">
        <w:rPr>
          <w:rFonts w:asciiTheme="majorHAnsi" w:hAnsiTheme="majorHAnsi" w:cs="Times New Roman"/>
          <w:b/>
          <w:color w:val="00B050"/>
          <w:sz w:val="44"/>
          <w:szCs w:val="44"/>
        </w:rPr>
        <w:t>Предполагаемый результат:</w:t>
      </w:r>
    </w:p>
    <w:p w:rsidR="009A064F" w:rsidRDefault="0041114D" w:rsidP="00366700">
      <w:pPr>
        <w:rPr>
          <w:rFonts w:ascii="Times New Roman" w:eastAsia="Times New Roman" w:hAnsi="Times New Roman" w:cs="Times New Roman"/>
          <w:sz w:val="28"/>
          <w:szCs w:val="28"/>
          <w:lang w:eastAsia="ru-RU"/>
        </w:rPr>
      </w:pPr>
      <w:r>
        <w:rPr>
          <w:rFonts w:ascii="Times New Roman" w:hAnsi="Times New Roman" w:cs="Times New Roman"/>
          <w:sz w:val="28"/>
          <w:szCs w:val="28"/>
        </w:rPr>
        <w:t>1.</w:t>
      </w:r>
      <w:r w:rsidR="00152242" w:rsidRPr="00152242">
        <w:rPr>
          <w:rFonts w:ascii="Times New Roman" w:eastAsia="Times New Roman" w:hAnsi="Times New Roman" w:cs="Times New Roman"/>
          <w:sz w:val="28"/>
          <w:szCs w:val="28"/>
          <w:lang w:eastAsia="ru-RU"/>
        </w:rPr>
        <w:t xml:space="preserve">У детей сформированы первоначальные знания правил дорожного движения и навыков безопасного поведения на дороге и на улице. Заинтересованность детей темой. </w:t>
      </w:r>
      <w:r w:rsidR="00152242" w:rsidRPr="00152242">
        <w:rPr>
          <w:rFonts w:ascii="Times New Roman" w:eastAsia="Times New Roman" w:hAnsi="Times New Roman" w:cs="Times New Roman"/>
          <w:sz w:val="28"/>
          <w:szCs w:val="28"/>
          <w:lang w:eastAsia="ru-RU"/>
        </w:rPr>
        <w:br/>
      </w:r>
      <w:r>
        <w:rPr>
          <w:rFonts w:ascii="Times New Roman" w:hAnsi="Times New Roman" w:cs="Times New Roman"/>
          <w:sz w:val="28"/>
          <w:szCs w:val="28"/>
        </w:rPr>
        <w:t>2.</w:t>
      </w:r>
      <w:r w:rsidR="00152242" w:rsidRPr="00152242">
        <w:rPr>
          <w:rFonts w:ascii="Times New Roman" w:eastAsia="Times New Roman" w:hAnsi="Times New Roman" w:cs="Times New Roman"/>
          <w:sz w:val="28"/>
          <w:szCs w:val="28"/>
          <w:lang w:eastAsia="ru-RU"/>
        </w:rPr>
        <w:t>Дети самостоятельно проявляют инициативу: рассматривают иллюстрации, участвуют в беседах, задают вопросы; проявляют творчество, активность и детальность в работе.</w:t>
      </w:r>
      <w:r w:rsidR="00152242" w:rsidRPr="00152242">
        <w:rPr>
          <w:rFonts w:ascii="Times New Roman" w:eastAsia="Times New Roman" w:hAnsi="Times New Roman" w:cs="Times New Roman"/>
          <w:sz w:val="28"/>
          <w:szCs w:val="28"/>
          <w:lang w:eastAsia="ru-RU"/>
        </w:rPr>
        <w:br/>
      </w:r>
      <w:r>
        <w:rPr>
          <w:rFonts w:ascii="Times New Roman" w:hAnsi="Times New Roman" w:cs="Times New Roman"/>
          <w:sz w:val="28"/>
          <w:szCs w:val="28"/>
        </w:rPr>
        <w:t>3.</w:t>
      </w:r>
      <w:r w:rsidR="00152242" w:rsidRPr="00152242">
        <w:rPr>
          <w:rFonts w:ascii="Times New Roman" w:eastAsia="Times New Roman" w:hAnsi="Times New Roman" w:cs="Times New Roman"/>
          <w:sz w:val="28"/>
          <w:szCs w:val="28"/>
          <w:lang w:eastAsia="ru-RU"/>
        </w:rPr>
        <w:t xml:space="preserve"> С удовольствием рисуют, лепят, играют в разные игры.</w:t>
      </w:r>
      <w:r w:rsidR="00152242" w:rsidRPr="00152242">
        <w:rPr>
          <w:rFonts w:ascii="Times New Roman" w:eastAsia="Times New Roman" w:hAnsi="Times New Roman" w:cs="Times New Roman"/>
          <w:sz w:val="28"/>
          <w:szCs w:val="28"/>
          <w:lang w:eastAsia="ru-RU"/>
        </w:rPr>
        <w:br/>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4.</w:t>
      </w:r>
      <w:r w:rsidR="009A064F">
        <w:rPr>
          <w:rFonts w:ascii="Times New Roman" w:eastAsia="Times New Roman" w:hAnsi="Times New Roman" w:cs="Times New Roman"/>
          <w:sz w:val="28"/>
          <w:szCs w:val="28"/>
          <w:lang w:eastAsia="ru-RU"/>
        </w:rPr>
        <w:t>Р</w:t>
      </w:r>
      <w:r w:rsidR="00AF0787">
        <w:rPr>
          <w:rFonts w:ascii="Times New Roman" w:eastAsia="Times New Roman" w:hAnsi="Times New Roman" w:cs="Times New Roman"/>
          <w:sz w:val="28"/>
          <w:szCs w:val="28"/>
          <w:lang w:eastAsia="ru-RU"/>
        </w:rPr>
        <w:t xml:space="preserve">одители заинтересованы </w:t>
      </w:r>
      <w:r w:rsidR="009A064F" w:rsidRPr="009A064F">
        <w:rPr>
          <w:rFonts w:ascii="Times New Roman" w:eastAsia="Times New Roman" w:hAnsi="Times New Roman" w:cs="Times New Roman"/>
          <w:sz w:val="28"/>
          <w:szCs w:val="28"/>
          <w:lang w:eastAsia="ru-RU"/>
        </w:rPr>
        <w:t xml:space="preserve"> проблемой обучения детей дорожной грамоте и безопасному поведению на дороге. </w:t>
      </w:r>
    </w:p>
    <w:p w:rsidR="000B0689" w:rsidRPr="009A064F" w:rsidRDefault="00152242" w:rsidP="009A064F">
      <w:pPr>
        <w:rPr>
          <w:rFonts w:ascii="Times New Roman" w:eastAsia="Times New Roman" w:hAnsi="Times New Roman" w:cs="Times New Roman"/>
          <w:sz w:val="28"/>
          <w:szCs w:val="28"/>
          <w:lang w:eastAsia="ru-RU"/>
        </w:rPr>
      </w:pPr>
      <w:r w:rsidRPr="009A064F">
        <w:rPr>
          <w:rFonts w:asciiTheme="majorHAnsi" w:eastAsia="Times New Roman" w:hAnsiTheme="majorHAnsi" w:cs="Times New Roman"/>
          <w:b/>
          <w:i/>
          <w:color w:val="00B050"/>
          <w:sz w:val="36"/>
          <w:szCs w:val="36"/>
          <w:lang w:eastAsia="ru-RU"/>
        </w:rPr>
        <w:t>Продукт проектной деятельности:</w:t>
      </w:r>
      <w:r w:rsidRPr="00152242">
        <w:rPr>
          <w:rFonts w:ascii="Times New Roman" w:eastAsia="Times New Roman" w:hAnsi="Times New Roman" w:cs="Times New Roman"/>
          <w:sz w:val="28"/>
          <w:szCs w:val="28"/>
          <w:lang w:eastAsia="ru-RU"/>
        </w:rPr>
        <w:t xml:space="preserve"> Оформление группы и приемной; </w:t>
      </w:r>
      <w:r w:rsidR="00AF0787">
        <w:rPr>
          <w:rFonts w:ascii="Times New Roman" w:eastAsia="Times New Roman" w:hAnsi="Times New Roman" w:cs="Times New Roman"/>
          <w:sz w:val="28"/>
          <w:szCs w:val="28"/>
          <w:lang w:eastAsia="ru-RU"/>
        </w:rPr>
        <w:t>макет транспортного светофора, улицы поселка</w:t>
      </w:r>
      <w:r w:rsidRPr="00152242">
        <w:rPr>
          <w:rFonts w:ascii="Times New Roman" w:eastAsia="Times New Roman" w:hAnsi="Times New Roman" w:cs="Times New Roman"/>
          <w:sz w:val="28"/>
          <w:szCs w:val="28"/>
          <w:lang w:eastAsia="ru-RU"/>
        </w:rPr>
        <w:br/>
      </w:r>
      <w:r w:rsidR="00E33AAB">
        <w:rPr>
          <w:rFonts w:asciiTheme="majorHAnsi" w:hAnsiTheme="majorHAnsi" w:cs="Times New Roman"/>
          <w:i/>
          <w:color w:val="00B050"/>
          <w:sz w:val="44"/>
          <w:szCs w:val="44"/>
        </w:rPr>
        <w:t xml:space="preserve">                    </w:t>
      </w:r>
      <w:r w:rsidRPr="00E33AAB">
        <w:rPr>
          <w:rFonts w:asciiTheme="majorHAnsi" w:hAnsiTheme="majorHAnsi" w:cs="Times New Roman"/>
          <w:i/>
          <w:color w:val="00B050"/>
          <w:sz w:val="44"/>
          <w:szCs w:val="44"/>
        </w:rPr>
        <w:t xml:space="preserve"> </w:t>
      </w:r>
      <w:r w:rsidR="000B0689" w:rsidRPr="00E33AAB">
        <w:rPr>
          <w:rFonts w:asciiTheme="majorHAnsi" w:eastAsia="Times New Roman" w:hAnsiTheme="majorHAnsi" w:cs="Times New Roman"/>
          <w:b/>
          <w:i/>
          <w:color w:val="00B050"/>
          <w:sz w:val="44"/>
          <w:szCs w:val="44"/>
          <w:lang w:eastAsia="ru-RU"/>
        </w:rPr>
        <w:t>Реализация проекта:</w:t>
      </w:r>
    </w:p>
    <w:p w:rsidR="000B0689" w:rsidRPr="00E33AAB" w:rsidRDefault="000B0689" w:rsidP="000B0689">
      <w:pPr>
        <w:spacing w:after="0"/>
        <w:rPr>
          <w:rFonts w:asciiTheme="majorHAnsi" w:eastAsia="Times New Roman" w:hAnsiTheme="majorHAnsi" w:cs="Times New Roman"/>
          <w:b/>
          <w:i/>
          <w:color w:val="00B050"/>
          <w:sz w:val="40"/>
          <w:szCs w:val="40"/>
          <w:lang w:eastAsia="ru-RU"/>
        </w:rPr>
      </w:pPr>
      <w:r w:rsidRPr="006961A9">
        <w:rPr>
          <w:rFonts w:ascii="Times New Roman" w:eastAsia="Times New Roman" w:hAnsi="Times New Roman" w:cs="Times New Roman"/>
          <w:b/>
          <w:sz w:val="24"/>
          <w:szCs w:val="24"/>
          <w:lang w:eastAsia="ru-RU"/>
        </w:rPr>
        <w:t xml:space="preserve"> </w:t>
      </w:r>
      <w:r w:rsidRPr="00E33AAB">
        <w:rPr>
          <w:rFonts w:asciiTheme="majorHAnsi" w:eastAsia="Times New Roman" w:hAnsiTheme="majorHAnsi" w:cs="Times New Roman"/>
          <w:b/>
          <w:i/>
          <w:color w:val="00B050"/>
          <w:sz w:val="40"/>
          <w:szCs w:val="40"/>
          <w:lang w:eastAsia="ru-RU"/>
        </w:rPr>
        <w:t>Работа с родителями:</w:t>
      </w:r>
    </w:p>
    <w:p w:rsidR="00215E96" w:rsidRDefault="0041114D" w:rsidP="000B0689">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66700">
        <w:rPr>
          <w:rFonts w:ascii="Times New Roman" w:eastAsia="Times New Roman" w:hAnsi="Times New Roman" w:cs="Times New Roman"/>
          <w:sz w:val="28"/>
          <w:szCs w:val="28"/>
          <w:lang w:eastAsia="ru-RU"/>
        </w:rPr>
        <w:t xml:space="preserve">Консультации </w:t>
      </w:r>
      <w:r w:rsidR="000B0689" w:rsidRPr="00E33AAB">
        <w:rPr>
          <w:rFonts w:ascii="Times New Roman" w:eastAsia="Times New Roman" w:hAnsi="Times New Roman" w:cs="Times New Roman"/>
          <w:sz w:val="28"/>
          <w:szCs w:val="28"/>
          <w:lang w:eastAsia="ru-RU"/>
        </w:rPr>
        <w:t xml:space="preserve">«Дети на дорогах», </w:t>
      </w:r>
      <w:r w:rsidR="00366700">
        <w:rPr>
          <w:rFonts w:ascii="Times New Roman" w:eastAsia="Times New Roman" w:hAnsi="Times New Roman" w:cs="Times New Roman"/>
          <w:sz w:val="28"/>
          <w:szCs w:val="28"/>
          <w:lang w:eastAsia="ru-RU"/>
        </w:rPr>
        <w:t>«Безопасная  перевозка  детей в автомобиле»</w:t>
      </w:r>
      <w:r w:rsidR="00C839B2">
        <w:rPr>
          <w:rFonts w:ascii="Times New Roman" w:eastAsia="Times New Roman" w:hAnsi="Times New Roman" w:cs="Times New Roman"/>
          <w:sz w:val="28"/>
          <w:szCs w:val="28"/>
          <w:lang w:eastAsia="ru-RU"/>
        </w:rPr>
        <w:t>.</w:t>
      </w:r>
    </w:p>
    <w:p w:rsidR="009A064F" w:rsidRDefault="0041114D" w:rsidP="000B0689">
      <w:pPr>
        <w:spacing w:after="0"/>
        <w:rPr>
          <w:rFonts w:asciiTheme="majorHAnsi" w:eastAsia="Times New Roman" w:hAnsiTheme="majorHAnsi" w:cs="Times New Roman"/>
          <w:b/>
          <w:color w:val="00B050"/>
          <w:sz w:val="40"/>
          <w:szCs w:val="40"/>
          <w:lang w:eastAsia="ru-RU"/>
        </w:rPr>
      </w:pPr>
      <w:r>
        <w:rPr>
          <w:rFonts w:ascii="Times New Roman" w:eastAsia="Times New Roman" w:hAnsi="Times New Roman" w:cs="Times New Roman"/>
          <w:sz w:val="28"/>
          <w:szCs w:val="28"/>
          <w:lang w:eastAsia="ru-RU"/>
        </w:rPr>
        <w:t>2.</w:t>
      </w:r>
      <w:r w:rsidR="00366700">
        <w:rPr>
          <w:rFonts w:ascii="Times New Roman" w:eastAsia="Times New Roman" w:hAnsi="Times New Roman" w:cs="Times New Roman"/>
          <w:sz w:val="28"/>
          <w:szCs w:val="28"/>
          <w:lang w:eastAsia="ru-RU"/>
        </w:rPr>
        <w:t>П</w:t>
      </w:r>
      <w:r w:rsidR="000B0689" w:rsidRPr="00E33AAB">
        <w:rPr>
          <w:rFonts w:ascii="Times New Roman" w:eastAsia="Times New Roman" w:hAnsi="Times New Roman" w:cs="Times New Roman"/>
          <w:sz w:val="28"/>
          <w:szCs w:val="28"/>
          <w:lang w:eastAsia="ru-RU"/>
        </w:rPr>
        <w:t>апка – передвижка «</w:t>
      </w:r>
      <w:r w:rsidR="00215E96" w:rsidRPr="00E33AAB">
        <w:rPr>
          <w:rFonts w:ascii="Times New Roman" w:eastAsia="Times New Roman" w:hAnsi="Times New Roman" w:cs="Times New Roman"/>
          <w:sz w:val="28"/>
          <w:szCs w:val="28"/>
          <w:lang w:eastAsia="ru-RU"/>
        </w:rPr>
        <w:t>Легко ли научить ребенка пра</w:t>
      </w:r>
      <w:r w:rsidR="00215E96">
        <w:rPr>
          <w:rFonts w:ascii="Times New Roman" w:eastAsia="Times New Roman" w:hAnsi="Times New Roman" w:cs="Times New Roman"/>
          <w:sz w:val="28"/>
          <w:szCs w:val="28"/>
          <w:lang w:eastAsia="ru-RU"/>
        </w:rPr>
        <w:t xml:space="preserve">вильно вести себя </w:t>
      </w:r>
      <w:r w:rsidR="00C839B2">
        <w:rPr>
          <w:rFonts w:ascii="Times New Roman" w:eastAsia="Times New Roman" w:hAnsi="Times New Roman" w:cs="Times New Roman"/>
          <w:sz w:val="28"/>
          <w:szCs w:val="28"/>
          <w:lang w:eastAsia="ru-RU"/>
        </w:rPr>
        <w:t>на дороге».</w:t>
      </w:r>
      <w:r w:rsidR="00215E96">
        <w:rPr>
          <w:rFonts w:ascii="Times New Roman" w:eastAsia="Times New Roman" w:hAnsi="Times New Roman" w:cs="Times New Roman"/>
          <w:sz w:val="28"/>
          <w:szCs w:val="28"/>
          <w:lang w:eastAsia="ru-RU"/>
        </w:rPr>
        <w:br/>
      </w:r>
      <w:r w:rsidR="00366700">
        <w:rPr>
          <w:rFonts w:ascii="Times New Roman" w:eastAsia="Times New Roman" w:hAnsi="Times New Roman" w:cs="Times New Roman"/>
          <w:sz w:val="28"/>
          <w:szCs w:val="28"/>
          <w:lang w:eastAsia="ru-RU"/>
        </w:rPr>
        <w:t>3. Памятка</w:t>
      </w:r>
      <w:r w:rsidR="00ED7BD8">
        <w:rPr>
          <w:rFonts w:ascii="Times New Roman" w:eastAsia="Times New Roman" w:hAnsi="Times New Roman" w:cs="Times New Roman"/>
          <w:sz w:val="28"/>
          <w:szCs w:val="28"/>
          <w:lang w:eastAsia="ru-RU"/>
        </w:rPr>
        <w:t xml:space="preserve"> для родителей</w:t>
      </w:r>
      <w:r w:rsidR="00366700">
        <w:rPr>
          <w:rFonts w:ascii="Times New Roman" w:eastAsia="Times New Roman" w:hAnsi="Times New Roman" w:cs="Times New Roman"/>
          <w:sz w:val="28"/>
          <w:szCs w:val="28"/>
          <w:lang w:eastAsia="ru-RU"/>
        </w:rPr>
        <w:t xml:space="preserve"> </w:t>
      </w:r>
      <w:r w:rsidR="00C839B2">
        <w:rPr>
          <w:rFonts w:ascii="Times New Roman" w:eastAsia="Times New Roman" w:hAnsi="Times New Roman" w:cs="Times New Roman"/>
          <w:sz w:val="28"/>
          <w:szCs w:val="28"/>
          <w:lang w:eastAsia="ru-RU"/>
        </w:rPr>
        <w:t xml:space="preserve"> «Родителям необходимо знать…», «Правила дорожного движения»</w:t>
      </w:r>
      <w:r w:rsidR="00ED7BD8">
        <w:rPr>
          <w:rFonts w:ascii="Times New Roman" w:eastAsia="Times New Roman" w:hAnsi="Times New Roman" w:cs="Times New Roman"/>
          <w:sz w:val="28"/>
          <w:szCs w:val="28"/>
          <w:lang w:eastAsia="ru-RU"/>
        </w:rPr>
        <w:t xml:space="preserve">, </w:t>
      </w:r>
      <w:r w:rsidR="00ED7BD8" w:rsidRPr="00E33AAB">
        <w:rPr>
          <w:rFonts w:ascii="Times New Roman" w:eastAsia="Times New Roman" w:hAnsi="Times New Roman" w:cs="Times New Roman"/>
          <w:sz w:val="28"/>
          <w:szCs w:val="28"/>
          <w:lang w:eastAsia="ru-RU"/>
        </w:rPr>
        <w:t>«Все начинается с малого»;</w:t>
      </w:r>
      <w:r w:rsidR="00C839B2">
        <w:rPr>
          <w:rFonts w:ascii="Times New Roman" w:eastAsia="Times New Roman" w:hAnsi="Times New Roman" w:cs="Times New Roman"/>
          <w:sz w:val="28"/>
          <w:szCs w:val="28"/>
          <w:lang w:eastAsia="ru-RU"/>
        </w:rPr>
        <w:br/>
        <w:t xml:space="preserve">4. </w:t>
      </w:r>
      <w:r w:rsidR="000B0689" w:rsidRPr="00E33AAB">
        <w:rPr>
          <w:rFonts w:ascii="Times New Roman" w:eastAsia="Times New Roman" w:hAnsi="Times New Roman" w:cs="Times New Roman"/>
          <w:sz w:val="28"/>
          <w:szCs w:val="28"/>
          <w:lang w:eastAsia="ru-RU"/>
        </w:rPr>
        <w:t>Анкетирование для родителей «Осторожно: дорога!»,</w:t>
      </w:r>
      <w:r w:rsidR="000B0689" w:rsidRPr="00E33AAB">
        <w:rPr>
          <w:rFonts w:ascii="Times New Roman" w:eastAsia="Times New Roman" w:hAnsi="Times New Roman" w:cs="Times New Roman"/>
          <w:sz w:val="28"/>
          <w:szCs w:val="28"/>
          <w:lang w:eastAsia="ru-RU"/>
        </w:rPr>
        <w:br/>
      </w:r>
    </w:p>
    <w:p w:rsidR="00215E96" w:rsidRDefault="00215E96" w:rsidP="009A064F">
      <w:pPr>
        <w:spacing w:after="0"/>
        <w:jc w:val="center"/>
        <w:rPr>
          <w:rFonts w:asciiTheme="majorHAnsi" w:eastAsia="Times New Roman" w:hAnsiTheme="majorHAnsi" w:cs="Times New Roman"/>
          <w:b/>
          <w:color w:val="00B050"/>
          <w:sz w:val="40"/>
          <w:szCs w:val="40"/>
          <w:lang w:eastAsia="ru-RU"/>
        </w:rPr>
      </w:pPr>
    </w:p>
    <w:p w:rsidR="00AF0787" w:rsidRDefault="00AF0787" w:rsidP="009A064F">
      <w:pPr>
        <w:spacing w:after="0"/>
        <w:jc w:val="center"/>
        <w:rPr>
          <w:rFonts w:asciiTheme="majorHAnsi" w:eastAsia="Times New Roman" w:hAnsiTheme="majorHAnsi" w:cs="Times New Roman"/>
          <w:b/>
          <w:color w:val="00B050"/>
          <w:sz w:val="40"/>
          <w:szCs w:val="40"/>
          <w:lang w:eastAsia="ru-RU"/>
        </w:rPr>
      </w:pPr>
    </w:p>
    <w:p w:rsidR="00AF0787" w:rsidRDefault="00AF0787" w:rsidP="009A064F">
      <w:pPr>
        <w:spacing w:after="0"/>
        <w:jc w:val="center"/>
        <w:rPr>
          <w:rFonts w:asciiTheme="majorHAnsi" w:eastAsia="Times New Roman" w:hAnsiTheme="majorHAnsi" w:cs="Times New Roman"/>
          <w:b/>
          <w:color w:val="00B050"/>
          <w:sz w:val="40"/>
          <w:szCs w:val="40"/>
          <w:lang w:eastAsia="ru-RU"/>
        </w:rPr>
      </w:pPr>
    </w:p>
    <w:p w:rsidR="00AF0787" w:rsidRDefault="00AF0787" w:rsidP="009A064F">
      <w:pPr>
        <w:spacing w:after="0"/>
        <w:jc w:val="center"/>
        <w:rPr>
          <w:rFonts w:asciiTheme="majorHAnsi" w:eastAsia="Times New Roman" w:hAnsiTheme="majorHAnsi" w:cs="Times New Roman"/>
          <w:b/>
          <w:color w:val="00B050"/>
          <w:sz w:val="40"/>
          <w:szCs w:val="40"/>
          <w:lang w:eastAsia="ru-RU"/>
        </w:rPr>
      </w:pPr>
    </w:p>
    <w:p w:rsidR="00AF0787" w:rsidRDefault="00AF0787" w:rsidP="009A064F">
      <w:pPr>
        <w:spacing w:after="0"/>
        <w:jc w:val="center"/>
        <w:rPr>
          <w:rFonts w:asciiTheme="majorHAnsi" w:eastAsia="Times New Roman" w:hAnsiTheme="majorHAnsi" w:cs="Times New Roman"/>
          <w:b/>
          <w:color w:val="00B050"/>
          <w:sz w:val="40"/>
          <w:szCs w:val="40"/>
          <w:lang w:eastAsia="ru-RU"/>
        </w:rPr>
      </w:pPr>
    </w:p>
    <w:p w:rsidR="00473CE6" w:rsidRDefault="00473CE6" w:rsidP="009A064F">
      <w:pPr>
        <w:spacing w:after="0"/>
        <w:jc w:val="center"/>
        <w:rPr>
          <w:rFonts w:asciiTheme="majorHAnsi" w:eastAsia="Times New Roman" w:hAnsiTheme="majorHAnsi" w:cs="Times New Roman"/>
          <w:b/>
          <w:color w:val="00B050"/>
          <w:sz w:val="40"/>
          <w:szCs w:val="40"/>
          <w:lang w:eastAsia="ru-RU"/>
        </w:rPr>
      </w:pPr>
    </w:p>
    <w:p w:rsidR="00E33AAB" w:rsidRDefault="000B0689" w:rsidP="009A064F">
      <w:pPr>
        <w:spacing w:after="0"/>
        <w:jc w:val="center"/>
        <w:rPr>
          <w:rFonts w:ascii="Times New Roman" w:eastAsia="Times New Roman" w:hAnsi="Times New Roman" w:cs="Times New Roman"/>
          <w:sz w:val="24"/>
          <w:szCs w:val="24"/>
          <w:lang w:eastAsia="ru-RU"/>
        </w:rPr>
      </w:pPr>
      <w:r w:rsidRPr="00E33AAB">
        <w:rPr>
          <w:rFonts w:asciiTheme="majorHAnsi" w:eastAsia="Times New Roman" w:hAnsiTheme="majorHAnsi" w:cs="Times New Roman"/>
          <w:b/>
          <w:color w:val="00B050"/>
          <w:sz w:val="40"/>
          <w:szCs w:val="40"/>
          <w:lang w:eastAsia="ru-RU"/>
        </w:rPr>
        <w:t>Работа с детьми:</w:t>
      </w:r>
    </w:p>
    <w:p w:rsidR="009A064F" w:rsidRDefault="009A064F" w:rsidP="00E33AAB">
      <w:pPr>
        <w:spacing w:after="0"/>
        <w:rPr>
          <w:rFonts w:ascii="Times New Roman" w:eastAsia="Times New Roman" w:hAnsi="Times New Roman" w:cs="Times New Roman"/>
          <w:sz w:val="28"/>
          <w:szCs w:val="28"/>
          <w:lang w:eastAsia="ru-RU"/>
        </w:rPr>
      </w:pPr>
    </w:p>
    <w:p w:rsidR="00E33AAB" w:rsidRDefault="00E33AAB" w:rsidP="00E33AA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B0689" w:rsidRPr="00E33AAB">
        <w:rPr>
          <w:rFonts w:ascii="Times New Roman" w:eastAsia="Times New Roman" w:hAnsi="Times New Roman" w:cs="Times New Roman"/>
          <w:sz w:val="28"/>
          <w:szCs w:val="28"/>
          <w:lang w:eastAsia="ru-RU"/>
        </w:rPr>
        <w:t>Наблюдение за транспортом</w:t>
      </w:r>
      <w:r w:rsidRPr="00E33AAB">
        <w:rPr>
          <w:rFonts w:ascii="Times New Roman" w:eastAsia="Times New Roman" w:hAnsi="Times New Roman" w:cs="Times New Roman"/>
          <w:sz w:val="28"/>
          <w:szCs w:val="28"/>
          <w:lang w:eastAsia="ru-RU"/>
        </w:rPr>
        <w:t xml:space="preserve">.  </w:t>
      </w:r>
    </w:p>
    <w:p w:rsidR="00E33AAB" w:rsidRDefault="00E33AAB" w:rsidP="0041114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B0689" w:rsidRPr="00E33AAB">
        <w:rPr>
          <w:rFonts w:ascii="Times New Roman" w:eastAsia="Times New Roman" w:hAnsi="Times New Roman" w:cs="Times New Roman"/>
          <w:sz w:val="28"/>
          <w:szCs w:val="28"/>
          <w:lang w:eastAsia="ru-RU"/>
        </w:rPr>
        <w:t xml:space="preserve"> Рассматривание материала по теме «Правила дорожного движения», «Мой друг-светофор», «Правила поведения на дороге и на улице», иллюстрации с изображением трансп</w:t>
      </w:r>
      <w:r w:rsidR="00ED7BD8">
        <w:rPr>
          <w:rFonts w:ascii="Times New Roman" w:eastAsia="Times New Roman" w:hAnsi="Times New Roman" w:cs="Times New Roman"/>
          <w:sz w:val="28"/>
          <w:szCs w:val="28"/>
          <w:lang w:eastAsia="ru-RU"/>
        </w:rPr>
        <w:t>ортных средств, альбомы по теме.</w:t>
      </w:r>
      <w:r w:rsidR="000B0689" w:rsidRPr="00E33AAB">
        <w:rPr>
          <w:rFonts w:ascii="Times New Roman" w:eastAsia="Times New Roman" w:hAnsi="Times New Roman" w:cs="Times New Roman"/>
          <w:sz w:val="28"/>
          <w:szCs w:val="28"/>
          <w:lang w:eastAsia="ru-RU"/>
        </w:rPr>
        <w:br/>
      </w:r>
      <w:r w:rsidRPr="00E33A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D7BD8">
        <w:rPr>
          <w:rFonts w:ascii="Times New Roman" w:eastAsia="Times New Roman" w:hAnsi="Times New Roman" w:cs="Times New Roman"/>
          <w:sz w:val="28"/>
          <w:szCs w:val="28"/>
          <w:lang w:eastAsia="ru-RU"/>
        </w:rPr>
        <w:t>Беседы</w:t>
      </w:r>
      <w:r w:rsidRPr="00E33AAB">
        <w:rPr>
          <w:rFonts w:ascii="Times New Roman" w:eastAsia="Times New Roman" w:hAnsi="Times New Roman" w:cs="Times New Roman"/>
          <w:sz w:val="28"/>
          <w:szCs w:val="28"/>
          <w:lang w:eastAsia="ru-RU"/>
        </w:rPr>
        <w:t xml:space="preserve"> «Мой друг-светофор»;</w:t>
      </w:r>
      <w:r w:rsidR="00ED7BD8">
        <w:rPr>
          <w:rFonts w:ascii="Times New Roman" w:eastAsia="Times New Roman" w:hAnsi="Times New Roman" w:cs="Times New Roman"/>
          <w:sz w:val="28"/>
          <w:szCs w:val="28"/>
          <w:lang w:eastAsia="ru-RU"/>
        </w:rPr>
        <w:t xml:space="preserve"> «На чем ездят люди», «Я перехожу дорогу».</w:t>
      </w:r>
      <w:r w:rsidRPr="00E33AAB">
        <w:rPr>
          <w:rFonts w:ascii="Times New Roman" w:eastAsia="Times New Roman" w:hAnsi="Times New Roman" w:cs="Times New Roman"/>
          <w:sz w:val="28"/>
          <w:szCs w:val="28"/>
          <w:lang w:eastAsia="ru-RU"/>
        </w:rPr>
        <w:br/>
      </w:r>
      <w:r w:rsidR="000B0689" w:rsidRPr="00E33AA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0B0689" w:rsidRPr="00E33AAB">
        <w:rPr>
          <w:rFonts w:ascii="Times New Roman" w:eastAsia="Times New Roman" w:hAnsi="Times New Roman" w:cs="Times New Roman"/>
          <w:sz w:val="28"/>
          <w:szCs w:val="28"/>
          <w:lang w:eastAsia="ru-RU"/>
        </w:rPr>
        <w:t>Изготовление макета транспорт</w:t>
      </w:r>
      <w:r w:rsidR="00ED7BD8">
        <w:rPr>
          <w:rFonts w:ascii="Times New Roman" w:eastAsia="Times New Roman" w:hAnsi="Times New Roman" w:cs="Times New Roman"/>
          <w:sz w:val="28"/>
          <w:szCs w:val="28"/>
          <w:lang w:eastAsia="ru-RU"/>
        </w:rPr>
        <w:t>ного светофора.</w:t>
      </w:r>
    </w:p>
    <w:p w:rsidR="00E33AAB" w:rsidRDefault="00E33AAB" w:rsidP="0041114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НОД по ПДД «</w:t>
      </w:r>
      <w:r w:rsidR="00ED7BD8">
        <w:rPr>
          <w:rFonts w:ascii="Times New Roman" w:eastAsia="Times New Roman" w:hAnsi="Times New Roman" w:cs="Times New Roman"/>
          <w:sz w:val="28"/>
          <w:szCs w:val="28"/>
          <w:lang w:eastAsia="ru-RU"/>
        </w:rPr>
        <w:t>Едем на автобусе</w:t>
      </w:r>
      <w:r>
        <w:rPr>
          <w:rFonts w:ascii="Times New Roman" w:eastAsia="Times New Roman" w:hAnsi="Times New Roman" w:cs="Times New Roman"/>
          <w:sz w:val="28"/>
          <w:szCs w:val="28"/>
          <w:lang w:eastAsia="ru-RU"/>
        </w:rPr>
        <w:t>»</w:t>
      </w:r>
      <w:r w:rsidR="00ED7BD8">
        <w:rPr>
          <w:rFonts w:ascii="Times New Roman" w:eastAsia="Times New Roman" w:hAnsi="Times New Roman" w:cs="Times New Roman"/>
          <w:sz w:val="28"/>
          <w:szCs w:val="28"/>
          <w:lang w:eastAsia="ru-RU"/>
        </w:rPr>
        <w:t>, «Наш друг – светофор».</w:t>
      </w:r>
    </w:p>
    <w:p w:rsidR="00E33AAB" w:rsidRDefault="00E33AAB" w:rsidP="0041114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B0689" w:rsidRPr="00E33AAB">
        <w:rPr>
          <w:rFonts w:ascii="Times New Roman" w:eastAsia="Times New Roman" w:hAnsi="Times New Roman" w:cs="Times New Roman"/>
          <w:sz w:val="28"/>
          <w:szCs w:val="28"/>
          <w:lang w:eastAsia="ru-RU"/>
        </w:rPr>
        <w:t xml:space="preserve"> Аппликация </w:t>
      </w:r>
      <w:r w:rsidR="00C839B2">
        <w:rPr>
          <w:rFonts w:ascii="Times New Roman" w:eastAsia="Times New Roman" w:hAnsi="Times New Roman" w:cs="Times New Roman"/>
          <w:sz w:val="28"/>
          <w:szCs w:val="28"/>
          <w:lang w:eastAsia="ru-RU"/>
        </w:rPr>
        <w:t>«Грузовичок»</w:t>
      </w:r>
      <w:r w:rsidR="00ED7BD8">
        <w:rPr>
          <w:rFonts w:ascii="Times New Roman" w:eastAsia="Times New Roman" w:hAnsi="Times New Roman" w:cs="Times New Roman"/>
          <w:sz w:val="28"/>
          <w:szCs w:val="28"/>
          <w:lang w:eastAsia="ru-RU"/>
        </w:rPr>
        <w:t>.</w:t>
      </w:r>
    </w:p>
    <w:p w:rsidR="00ED7BD8" w:rsidRDefault="00ED7BD8" w:rsidP="0041114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Рисование «Машины».</w:t>
      </w:r>
    </w:p>
    <w:p w:rsidR="00ED7BD8" w:rsidRDefault="00ED7BD8" w:rsidP="0041114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Лепка «Светофор».</w:t>
      </w:r>
    </w:p>
    <w:p w:rsidR="00ED7BD8" w:rsidRDefault="00E33AAB" w:rsidP="0041114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B0689" w:rsidRPr="00E33AAB">
        <w:rPr>
          <w:rFonts w:ascii="Times New Roman" w:eastAsia="Times New Roman" w:hAnsi="Times New Roman" w:cs="Times New Roman"/>
          <w:sz w:val="28"/>
          <w:szCs w:val="28"/>
          <w:lang w:eastAsia="ru-RU"/>
        </w:rPr>
        <w:t>Конструиро</w:t>
      </w:r>
      <w:r w:rsidR="009A064F">
        <w:rPr>
          <w:rFonts w:ascii="Times New Roman" w:eastAsia="Times New Roman" w:hAnsi="Times New Roman" w:cs="Times New Roman"/>
          <w:sz w:val="28"/>
          <w:szCs w:val="28"/>
          <w:lang w:eastAsia="ru-RU"/>
        </w:rPr>
        <w:t>вание «</w:t>
      </w:r>
      <w:r w:rsidR="0063058C">
        <w:rPr>
          <w:rFonts w:ascii="Times New Roman" w:eastAsia="Times New Roman" w:hAnsi="Times New Roman" w:cs="Times New Roman"/>
          <w:sz w:val="28"/>
          <w:szCs w:val="28"/>
          <w:lang w:eastAsia="ru-RU"/>
        </w:rPr>
        <w:t xml:space="preserve"> Гараж для пожарной машины</w:t>
      </w:r>
      <w:r w:rsidR="000B0689" w:rsidRPr="00E33AAB">
        <w:rPr>
          <w:rFonts w:ascii="Times New Roman" w:eastAsia="Times New Roman" w:hAnsi="Times New Roman" w:cs="Times New Roman"/>
          <w:sz w:val="28"/>
          <w:szCs w:val="28"/>
          <w:lang w:eastAsia="ru-RU"/>
        </w:rPr>
        <w:t>»</w:t>
      </w:r>
      <w:r w:rsidR="00ED7BD8">
        <w:rPr>
          <w:rFonts w:ascii="Times New Roman" w:eastAsia="Times New Roman" w:hAnsi="Times New Roman" w:cs="Times New Roman"/>
          <w:sz w:val="28"/>
          <w:szCs w:val="28"/>
          <w:lang w:eastAsia="ru-RU"/>
        </w:rPr>
        <w:t>.</w:t>
      </w:r>
      <w:r w:rsidR="000B0689" w:rsidRPr="00E33AAB">
        <w:rPr>
          <w:rFonts w:ascii="Times New Roman" w:eastAsia="Times New Roman" w:hAnsi="Times New Roman" w:cs="Times New Roman"/>
          <w:sz w:val="28"/>
          <w:szCs w:val="28"/>
          <w:lang w:eastAsia="ru-RU"/>
        </w:rPr>
        <w:t xml:space="preserve"> </w:t>
      </w:r>
    </w:p>
    <w:p w:rsidR="00620075" w:rsidRDefault="000B0689" w:rsidP="0041114D">
      <w:pPr>
        <w:spacing w:after="0"/>
        <w:rPr>
          <w:rFonts w:ascii="Times New Roman" w:eastAsia="Times New Roman" w:hAnsi="Times New Roman" w:cs="Times New Roman"/>
          <w:sz w:val="28"/>
          <w:szCs w:val="28"/>
          <w:lang w:eastAsia="ru-RU"/>
        </w:rPr>
      </w:pPr>
      <w:r w:rsidRPr="00E33AAB">
        <w:rPr>
          <w:rFonts w:ascii="Times New Roman" w:eastAsia="Times New Roman" w:hAnsi="Times New Roman" w:cs="Times New Roman"/>
          <w:sz w:val="28"/>
          <w:szCs w:val="28"/>
          <w:lang w:eastAsia="ru-RU"/>
        </w:rPr>
        <w:t xml:space="preserve"> </w:t>
      </w:r>
      <w:r w:rsidR="0041114D">
        <w:rPr>
          <w:rFonts w:ascii="Times New Roman" w:eastAsia="Times New Roman" w:hAnsi="Times New Roman" w:cs="Times New Roman"/>
          <w:sz w:val="28"/>
          <w:szCs w:val="28"/>
          <w:lang w:eastAsia="ru-RU"/>
        </w:rPr>
        <w:t xml:space="preserve">- </w:t>
      </w:r>
      <w:r w:rsidRPr="00E33AAB">
        <w:rPr>
          <w:rFonts w:ascii="Times New Roman" w:eastAsia="Times New Roman" w:hAnsi="Times New Roman" w:cs="Times New Roman"/>
          <w:sz w:val="28"/>
          <w:szCs w:val="28"/>
          <w:lang w:eastAsia="ru-RU"/>
        </w:rPr>
        <w:t>Чтение стихотворений, заг</w:t>
      </w:r>
      <w:r w:rsidR="00E33AAB" w:rsidRPr="00E33AAB">
        <w:rPr>
          <w:rFonts w:ascii="Times New Roman" w:eastAsia="Times New Roman" w:hAnsi="Times New Roman" w:cs="Times New Roman"/>
          <w:sz w:val="28"/>
          <w:szCs w:val="28"/>
          <w:lang w:eastAsia="ru-RU"/>
        </w:rPr>
        <w:t>адывание загадок на тему «ПДД»</w:t>
      </w:r>
      <w:r w:rsidR="00ED7BD8">
        <w:rPr>
          <w:rFonts w:ascii="Times New Roman" w:eastAsia="Times New Roman" w:hAnsi="Times New Roman" w:cs="Times New Roman"/>
          <w:sz w:val="28"/>
          <w:szCs w:val="28"/>
          <w:lang w:eastAsia="ru-RU"/>
        </w:rPr>
        <w:t>.</w:t>
      </w:r>
      <w:r w:rsidR="00E33AAB" w:rsidRPr="00E33AAB">
        <w:rPr>
          <w:rFonts w:ascii="Times New Roman" w:eastAsia="Times New Roman" w:hAnsi="Times New Roman" w:cs="Times New Roman"/>
          <w:sz w:val="28"/>
          <w:szCs w:val="28"/>
          <w:lang w:eastAsia="ru-RU"/>
        </w:rPr>
        <w:br/>
      </w:r>
      <w:r w:rsidR="0041114D">
        <w:rPr>
          <w:rFonts w:ascii="Times New Roman" w:eastAsia="Times New Roman" w:hAnsi="Times New Roman" w:cs="Times New Roman"/>
          <w:sz w:val="28"/>
          <w:szCs w:val="28"/>
          <w:lang w:eastAsia="ru-RU"/>
        </w:rPr>
        <w:t xml:space="preserve">- </w:t>
      </w:r>
      <w:r w:rsidRPr="00E33AAB">
        <w:rPr>
          <w:rFonts w:ascii="Times New Roman" w:eastAsia="Times New Roman" w:hAnsi="Times New Roman" w:cs="Times New Roman"/>
          <w:sz w:val="28"/>
          <w:szCs w:val="28"/>
          <w:lang w:eastAsia="ru-RU"/>
        </w:rPr>
        <w:t xml:space="preserve"> Дидактические игры: </w:t>
      </w:r>
      <w:r w:rsidR="00ED7BD8">
        <w:rPr>
          <w:rFonts w:ascii="Times New Roman" w:eastAsia="Times New Roman" w:hAnsi="Times New Roman" w:cs="Times New Roman"/>
          <w:sz w:val="28"/>
          <w:szCs w:val="28"/>
          <w:lang w:eastAsia="ru-RU"/>
        </w:rPr>
        <w:t xml:space="preserve">« </w:t>
      </w:r>
      <w:proofErr w:type="gramStart"/>
      <w:r w:rsidR="00ED7BD8">
        <w:rPr>
          <w:rFonts w:ascii="Times New Roman" w:eastAsia="Times New Roman" w:hAnsi="Times New Roman" w:cs="Times New Roman"/>
          <w:sz w:val="28"/>
          <w:szCs w:val="28"/>
          <w:lang w:eastAsia="ru-RU"/>
        </w:rPr>
        <w:t>Кому, что нужно»,</w:t>
      </w:r>
      <w:r w:rsidR="00620075">
        <w:rPr>
          <w:rFonts w:ascii="Times New Roman" w:eastAsia="Times New Roman" w:hAnsi="Times New Roman" w:cs="Times New Roman"/>
          <w:sz w:val="28"/>
          <w:szCs w:val="28"/>
          <w:lang w:eastAsia="ru-RU"/>
        </w:rPr>
        <w:t xml:space="preserve"> «Красный, желтый, зеленый</w:t>
      </w:r>
      <w:r w:rsidRPr="00E33AAB">
        <w:rPr>
          <w:rFonts w:ascii="Times New Roman" w:eastAsia="Times New Roman" w:hAnsi="Times New Roman" w:cs="Times New Roman"/>
          <w:sz w:val="28"/>
          <w:szCs w:val="28"/>
          <w:lang w:eastAsia="ru-RU"/>
        </w:rPr>
        <w:t xml:space="preserve">», </w:t>
      </w:r>
      <w:r w:rsidR="00620075">
        <w:rPr>
          <w:rFonts w:ascii="Times New Roman" w:eastAsia="Times New Roman" w:hAnsi="Times New Roman" w:cs="Times New Roman"/>
          <w:sz w:val="28"/>
          <w:szCs w:val="28"/>
          <w:lang w:eastAsia="ru-RU"/>
        </w:rPr>
        <w:t xml:space="preserve">   </w:t>
      </w:r>
      <w:r w:rsidRPr="00E33AAB">
        <w:rPr>
          <w:rFonts w:ascii="Times New Roman" w:eastAsia="Times New Roman" w:hAnsi="Times New Roman" w:cs="Times New Roman"/>
          <w:sz w:val="28"/>
          <w:szCs w:val="28"/>
          <w:lang w:eastAsia="ru-RU"/>
        </w:rPr>
        <w:t>«Угадай транспорт»,</w:t>
      </w:r>
      <w:r w:rsidR="00620075">
        <w:rPr>
          <w:rFonts w:ascii="Times New Roman" w:eastAsia="Times New Roman" w:hAnsi="Times New Roman" w:cs="Times New Roman"/>
          <w:sz w:val="28"/>
          <w:szCs w:val="28"/>
          <w:lang w:eastAsia="ru-RU"/>
        </w:rPr>
        <w:t xml:space="preserve"> </w:t>
      </w:r>
      <w:r w:rsidRPr="00E33AAB">
        <w:rPr>
          <w:rFonts w:ascii="Times New Roman" w:eastAsia="Times New Roman" w:hAnsi="Times New Roman" w:cs="Times New Roman"/>
          <w:sz w:val="28"/>
          <w:szCs w:val="28"/>
          <w:lang w:eastAsia="ru-RU"/>
        </w:rPr>
        <w:t xml:space="preserve"> «Собери машину» (из 4-х ч</w:t>
      </w:r>
      <w:r w:rsidR="00620075">
        <w:rPr>
          <w:rFonts w:ascii="Times New Roman" w:eastAsia="Times New Roman" w:hAnsi="Times New Roman" w:cs="Times New Roman"/>
          <w:sz w:val="28"/>
          <w:szCs w:val="28"/>
          <w:lang w:eastAsia="ru-RU"/>
        </w:rPr>
        <w:t>астей), «Угадай, на чем ездят люди</w:t>
      </w:r>
      <w:r w:rsidRPr="00E33AAB">
        <w:rPr>
          <w:rFonts w:ascii="Times New Roman" w:eastAsia="Times New Roman" w:hAnsi="Times New Roman" w:cs="Times New Roman"/>
          <w:sz w:val="28"/>
          <w:szCs w:val="28"/>
          <w:lang w:eastAsia="ru-RU"/>
        </w:rPr>
        <w:t>», «</w:t>
      </w:r>
      <w:r w:rsidR="009A064F">
        <w:rPr>
          <w:rFonts w:ascii="Times New Roman" w:eastAsia="Times New Roman" w:hAnsi="Times New Roman" w:cs="Times New Roman"/>
          <w:sz w:val="28"/>
          <w:szCs w:val="28"/>
          <w:lang w:eastAsia="ru-RU"/>
        </w:rPr>
        <w:t>Заправь машину</w:t>
      </w:r>
      <w:r w:rsidR="00620075">
        <w:rPr>
          <w:rFonts w:ascii="Times New Roman" w:eastAsia="Times New Roman" w:hAnsi="Times New Roman" w:cs="Times New Roman"/>
          <w:sz w:val="28"/>
          <w:szCs w:val="28"/>
          <w:lang w:eastAsia="ru-RU"/>
        </w:rPr>
        <w:t>».</w:t>
      </w:r>
      <w:proofErr w:type="gramEnd"/>
    </w:p>
    <w:p w:rsidR="0041114D" w:rsidRDefault="00620075" w:rsidP="0041114D">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B0689" w:rsidRPr="00E33AAB">
        <w:rPr>
          <w:rFonts w:ascii="Times New Roman" w:eastAsia="Times New Roman" w:hAnsi="Times New Roman" w:cs="Times New Roman"/>
          <w:sz w:val="28"/>
          <w:szCs w:val="28"/>
          <w:lang w:eastAsia="ru-RU"/>
        </w:rPr>
        <w:t xml:space="preserve"> Выкладывание из геометрических фигур и счетных палочек (светоф</w:t>
      </w:r>
      <w:r w:rsidR="0063058C">
        <w:rPr>
          <w:rFonts w:ascii="Times New Roman" w:eastAsia="Times New Roman" w:hAnsi="Times New Roman" w:cs="Times New Roman"/>
          <w:sz w:val="28"/>
          <w:szCs w:val="28"/>
          <w:lang w:eastAsia="ru-RU"/>
        </w:rPr>
        <w:t>ор, транспорт)</w:t>
      </w:r>
      <w:r>
        <w:rPr>
          <w:rFonts w:ascii="Times New Roman" w:eastAsia="Times New Roman" w:hAnsi="Times New Roman" w:cs="Times New Roman"/>
          <w:sz w:val="28"/>
          <w:szCs w:val="28"/>
          <w:lang w:eastAsia="ru-RU"/>
        </w:rPr>
        <w:t>.</w:t>
      </w:r>
      <w:r w:rsidR="000B0689" w:rsidRPr="00E33AAB">
        <w:rPr>
          <w:rFonts w:ascii="Times New Roman" w:eastAsia="Times New Roman" w:hAnsi="Times New Roman" w:cs="Times New Roman"/>
          <w:sz w:val="28"/>
          <w:szCs w:val="28"/>
          <w:lang w:eastAsia="ru-RU"/>
        </w:rPr>
        <w:br/>
      </w:r>
      <w:r w:rsidR="0041114D">
        <w:rPr>
          <w:rFonts w:ascii="Times New Roman" w:eastAsia="Times New Roman" w:hAnsi="Times New Roman" w:cs="Times New Roman"/>
          <w:sz w:val="28"/>
          <w:szCs w:val="28"/>
          <w:lang w:eastAsia="ru-RU"/>
        </w:rPr>
        <w:t xml:space="preserve">- </w:t>
      </w:r>
      <w:r w:rsidR="000B0689" w:rsidRPr="00E33AAB">
        <w:rPr>
          <w:rFonts w:ascii="Times New Roman" w:eastAsia="Times New Roman" w:hAnsi="Times New Roman" w:cs="Times New Roman"/>
          <w:sz w:val="28"/>
          <w:szCs w:val="28"/>
          <w:lang w:eastAsia="ru-RU"/>
        </w:rPr>
        <w:t>Подвижные игры</w:t>
      </w:r>
      <w:r>
        <w:rPr>
          <w:rFonts w:ascii="Times New Roman" w:eastAsia="Times New Roman" w:hAnsi="Times New Roman" w:cs="Times New Roman"/>
          <w:sz w:val="28"/>
          <w:szCs w:val="28"/>
          <w:lang w:eastAsia="ru-RU"/>
        </w:rPr>
        <w:t>: «Светофор</w:t>
      </w:r>
      <w:r w:rsidR="000B0689" w:rsidRPr="00E33AAB">
        <w:rPr>
          <w:rFonts w:ascii="Times New Roman" w:eastAsia="Times New Roman" w:hAnsi="Times New Roman" w:cs="Times New Roman"/>
          <w:sz w:val="28"/>
          <w:szCs w:val="28"/>
          <w:lang w:eastAsia="ru-RU"/>
        </w:rPr>
        <w:t>», «В</w:t>
      </w:r>
      <w:r w:rsidR="00215E96">
        <w:rPr>
          <w:rFonts w:ascii="Times New Roman" w:eastAsia="Times New Roman" w:hAnsi="Times New Roman" w:cs="Times New Roman"/>
          <w:sz w:val="28"/>
          <w:szCs w:val="28"/>
          <w:lang w:eastAsia="ru-RU"/>
        </w:rPr>
        <w:t>оробушки и автомобиль»,</w:t>
      </w:r>
      <w:r w:rsidR="000B0689" w:rsidRPr="00E33AAB">
        <w:rPr>
          <w:rFonts w:ascii="Times New Roman" w:eastAsia="Times New Roman" w:hAnsi="Times New Roman" w:cs="Times New Roman"/>
          <w:sz w:val="28"/>
          <w:szCs w:val="28"/>
          <w:lang w:eastAsia="ru-RU"/>
        </w:rPr>
        <w:t xml:space="preserve"> «Машины», </w:t>
      </w:r>
      <w:r w:rsidR="009A064F">
        <w:rPr>
          <w:rFonts w:ascii="Times New Roman" w:eastAsia="Times New Roman" w:hAnsi="Times New Roman" w:cs="Times New Roman"/>
          <w:sz w:val="28"/>
          <w:szCs w:val="28"/>
          <w:lang w:eastAsia="ru-RU"/>
        </w:rPr>
        <w:t>«Цветные автомобили»</w:t>
      </w:r>
      <w:r>
        <w:rPr>
          <w:rFonts w:ascii="Times New Roman" w:eastAsia="Times New Roman" w:hAnsi="Times New Roman" w:cs="Times New Roman"/>
          <w:sz w:val="28"/>
          <w:szCs w:val="28"/>
          <w:lang w:eastAsia="ru-RU"/>
        </w:rPr>
        <w:t>, «Мы шофёры»</w:t>
      </w:r>
    </w:p>
    <w:p w:rsidR="00620075" w:rsidRPr="00E33AAB" w:rsidRDefault="0041114D" w:rsidP="00620075">
      <w:pPr>
        <w:spacing w:after="0"/>
        <w:rPr>
          <w:rFonts w:ascii="Times New Roman" w:eastAsia="Times New Roman" w:hAnsi="Times New Roman" w:cs="Times New Roman"/>
          <w:vanish/>
          <w:sz w:val="28"/>
          <w:szCs w:val="28"/>
          <w:lang w:eastAsia="ru-RU"/>
        </w:rPr>
      </w:pPr>
      <w:r>
        <w:rPr>
          <w:rFonts w:ascii="Times New Roman" w:eastAsia="Times New Roman" w:hAnsi="Times New Roman" w:cs="Times New Roman"/>
          <w:sz w:val="28"/>
          <w:szCs w:val="28"/>
          <w:lang w:eastAsia="ru-RU"/>
        </w:rPr>
        <w:t xml:space="preserve">- </w:t>
      </w:r>
      <w:r w:rsidR="0063058C">
        <w:rPr>
          <w:rFonts w:ascii="Times New Roman" w:eastAsia="Times New Roman" w:hAnsi="Times New Roman" w:cs="Times New Roman"/>
          <w:sz w:val="28"/>
          <w:szCs w:val="28"/>
          <w:lang w:eastAsia="ru-RU"/>
        </w:rPr>
        <w:t>Сюжетно–ролевая игра «Автобус</w:t>
      </w:r>
      <w:r w:rsidR="000B0689" w:rsidRPr="00E33AAB">
        <w:rPr>
          <w:rFonts w:ascii="Times New Roman" w:eastAsia="Times New Roman" w:hAnsi="Times New Roman" w:cs="Times New Roman"/>
          <w:sz w:val="28"/>
          <w:szCs w:val="28"/>
          <w:lang w:eastAsia="ru-RU"/>
        </w:rPr>
        <w:t xml:space="preserve">», </w:t>
      </w:r>
      <w:r w:rsidR="0063058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игры с макетом</w:t>
      </w:r>
      <w:r w:rsidR="00E33AAB" w:rsidRPr="00E33AA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0B0689" w:rsidRPr="00E33AAB">
        <w:rPr>
          <w:rFonts w:ascii="Times New Roman" w:eastAsia="Times New Roman" w:hAnsi="Times New Roman" w:cs="Times New Roman"/>
          <w:sz w:val="28"/>
          <w:szCs w:val="28"/>
          <w:lang w:eastAsia="ru-RU"/>
        </w:rPr>
        <w:t xml:space="preserve">Раскраски по </w:t>
      </w:r>
      <w:r w:rsidR="00E33AAB" w:rsidRPr="00E33AAB">
        <w:rPr>
          <w:rFonts w:ascii="Times New Roman" w:eastAsia="Times New Roman" w:hAnsi="Times New Roman" w:cs="Times New Roman"/>
          <w:sz w:val="28"/>
          <w:szCs w:val="28"/>
          <w:lang w:eastAsia="ru-RU"/>
        </w:rPr>
        <w:t>ПДД.</w:t>
      </w:r>
      <w:r w:rsidR="00E33AAB" w:rsidRPr="00E33AAB">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0B0689" w:rsidRPr="00E33AAB">
        <w:rPr>
          <w:rFonts w:ascii="Times New Roman" w:eastAsia="Times New Roman" w:hAnsi="Times New Roman" w:cs="Times New Roman"/>
          <w:sz w:val="28"/>
          <w:szCs w:val="28"/>
          <w:lang w:eastAsia="ru-RU"/>
        </w:rPr>
        <w:t xml:space="preserve"> Игровое задание «Сколько </w:t>
      </w:r>
      <w:r w:rsidR="00620075">
        <w:rPr>
          <w:rFonts w:ascii="Times New Roman" w:eastAsia="Times New Roman" w:hAnsi="Times New Roman" w:cs="Times New Roman"/>
          <w:sz w:val="28"/>
          <w:szCs w:val="28"/>
          <w:lang w:eastAsia="ru-RU"/>
        </w:rPr>
        <w:t xml:space="preserve">глаз </w:t>
      </w:r>
      <w:r w:rsidR="000B0689" w:rsidRPr="00E33AAB">
        <w:rPr>
          <w:rFonts w:ascii="Times New Roman" w:eastAsia="Times New Roman" w:hAnsi="Times New Roman" w:cs="Times New Roman"/>
          <w:sz w:val="28"/>
          <w:szCs w:val="28"/>
          <w:lang w:eastAsia="ru-RU"/>
        </w:rPr>
        <w:t>у светофора».</w:t>
      </w:r>
      <w:r w:rsidR="00E33AAB" w:rsidRPr="00E33AAB">
        <w:rPr>
          <w:rFonts w:ascii="Times New Roman" w:eastAsia="Times New Roman" w:hAnsi="Times New Roman" w:cs="Times New Roman"/>
          <w:sz w:val="28"/>
          <w:szCs w:val="28"/>
          <w:lang w:eastAsia="ru-RU"/>
        </w:rPr>
        <w:br/>
      </w:r>
      <w:r w:rsidR="00620075">
        <w:rPr>
          <w:rFonts w:ascii="Times New Roman" w:eastAsia="Times New Roman" w:hAnsi="Times New Roman" w:cs="Times New Roman"/>
          <w:sz w:val="28"/>
          <w:szCs w:val="28"/>
          <w:lang w:eastAsia="ru-RU"/>
        </w:rPr>
        <w:t xml:space="preserve">-  Развлечение </w:t>
      </w:r>
      <w:r w:rsidR="00B61DBF">
        <w:rPr>
          <w:rFonts w:ascii="Times New Roman" w:eastAsia="Times New Roman" w:hAnsi="Times New Roman" w:cs="Times New Roman"/>
          <w:sz w:val="28"/>
          <w:szCs w:val="28"/>
          <w:lang w:eastAsia="ru-RU"/>
        </w:rPr>
        <w:t>«Светофор».</w:t>
      </w:r>
    </w:p>
    <w:p w:rsidR="000B0689" w:rsidRPr="00E33AAB" w:rsidRDefault="000B0689" w:rsidP="0041114D">
      <w:pPr>
        <w:spacing w:before="100" w:beforeAutospacing="1" w:after="100" w:afterAutospacing="1"/>
        <w:rPr>
          <w:rFonts w:ascii="Times New Roman" w:eastAsia="Times New Roman" w:hAnsi="Times New Roman" w:cs="Times New Roman"/>
          <w:sz w:val="28"/>
          <w:szCs w:val="28"/>
          <w:lang w:eastAsia="ru-RU"/>
        </w:rPr>
      </w:pPr>
      <w:r w:rsidRPr="00E33AAB">
        <w:rPr>
          <w:rFonts w:ascii="Times New Roman" w:eastAsia="Times New Roman" w:hAnsi="Times New Roman" w:cs="Times New Roman"/>
          <w:vanish/>
          <w:sz w:val="28"/>
          <w:szCs w:val="28"/>
          <w:lang w:eastAsia="ru-RU"/>
        </w:rPr>
        <w:t>Непосредственно – образовательная деятельность «Хрюша в гостях у ребят».</w:t>
      </w:r>
    </w:p>
    <w:p w:rsidR="000B0689" w:rsidRPr="00E33AAB" w:rsidRDefault="000B0689" w:rsidP="0041114D">
      <w:pPr>
        <w:spacing w:before="100" w:beforeAutospacing="1" w:after="100" w:afterAutospacing="1"/>
        <w:rPr>
          <w:rFonts w:ascii="Times New Roman" w:eastAsia="Times New Roman" w:hAnsi="Times New Roman" w:cs="Times New Roman"/>
          <w:sz w:val="28"/>
          <w:szCs w:val="28"/>
          <w:lang w:eastAsia="ru-RU"/>
        </w:rPr>
      </w:pPr>
    </w:p>
    <w:p w:rsidR="00152242" w:rsidRDefault="00152242" w:rsidP="0041114D">
      <w:pPr>
        <w:spacing w:after="0"/>
        <w:rPr>
          <w:rFonts w:ascii="Times New Roman" w:hAnsi="Times New Roman" w:cs="Times New Roman"/>
          <w:sz w:val="28"/>
          <w:szCs w:val="28"/>
        </w:rPr>
      </w:pPr>
    </w:p>
    <w:p w:rsidR="009A064F" w:rsidRDefault="009A064F" w:rsidP="0041114D">
      <w:pPr>
        <w:spacing w:after="0"/>
        <w:rPr>
          <w:rFonts w:ascii="Times New Roman" w:hAnsi="Times New Roman" w:cs="Times New Roman"/>
          <w:sz w:val="28"/>
          <w:szCs w:val="28"/>
        </w:rPr>
      </w:pPr>
    </w:p>
    <w:p w:rsidR="009A064F" w:rsidRDefault="009A064F" w:rsidP="0041114D">
      <w:pPr>
        <w:spacing w:after="0"/>
        <w:rPr>
          <w:rFonts w:ascii="Times New Roman" w:hAnsi="Times New Roman" w:cs="Times New Roman"/>
          <w:sz w:val="28"/>
          <w:szCs w:val="28"/>
        </w:rPr>
      </w:pPr>
    </w:p>
    <w:p w:rsidR="009A064F" w:rsidRDefault="009A064F" w:rsidP="0041114D">
      <w:pPr>
        <w:spacing w:after="0"/>
        <w:rPr>
          <w:rFonts w:ascii="Times New Roman" w:hAnsi="Times New Roman" w:cs="Times New Roman"/>
          <w:sz w:val="28"/>
          <w:szCs w:val="28"/>
        </w:rPr>
      </w:pPr>
    </w:p>
    <w:p w:rsidR="009A064F" w:rsidRDefault="009A064F" w:rsidP="0041114D">
      <w:pPr>
        <w:spacing w:after="0"/>
        <w:rPr>
          <w:rFonts w:ascii="Times New Roman" w:hAnsi="Times New Roman" w:cs="Times New Roman"/>
          <w:sz w:val="28"/>
          <w:szCs w:val="28"/>
        </w:rPr>
      </w:pPr>
    </w:p>
    <w:p w:rsidR="009A064F" w:rsidRDefault="009A064F" w:rsidP="0041114D">
      <w:pPr>
        <w:spacing w:after="0"/>
        <w:rPr>
          <w:rFonts w:ascii="Times New Roman" w:hAnsi="Times New Roman" w:cs="Times New Roman"/>
          <w:sz w:val="28"/>
          <w:szCs w:val="28"/>
        </w:rPr>
      </w:pPr>
    </w:p>
    <w:p w:rsidR="008D39FF" w:rsidRDefault="008D39FF" w:rsidP="008D39FF">
      <w:pPr>
        <w:spacing w:after="0"/>
        <w:rPr>
          <w:rFonts w:asciiTheme="majorHAnsi" w:hAnsiTheme="majorHAnsi" w:cs="Times New Roman"/>
          <w:color w:val="FF0000"/>
          <w:sz w:val="72"/>
          <w:szCs w:val="72"/>
        </w:rPr>
      </w:pPr>
      <w:r>
        <w:rPr>
          <w:rFonts w:asciiTheme="majorHAnsi" w:hAnsiTheme="majorHAnsi" w:cs="Times New Roman"/>
          <w:noProof/>
          <w:color w:val="FF0000"/>
          <w:sz w:val="72"/>
          <w:szCs w:val="72"/>
          <w:lang w:eastAsia="ru-RU"/>
        </w:rPr>
        <w:lastRenderedPageBreak/>
        <w:drawing>
          <wp:inline distT="0" distB="0" distL="0" distR="0">
            <wp:extent cx="2298232" cy="2886075"/>
            <wp:effectExtent l="19050" t="0" r="6818"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98785" cy="2886769"/>
                    </a:xfrm>
                    <a:prstGeom prst="rect">
                      <a:avLst/>
                    </a:prstGeom>
                    <a:noFill/>
                    <a:ln w="9525">
                      <a:noFill/>
                      <a:miter lim="800000"/>
                      <a:headEnd/>
                      <a:tailEnd/>
                    </a:ln>
                  </pic:spPr>
                </pic:pic>
              </a:graphicData>
            </a:graphic>
          </wp:inline>
        </w:drawing>
      </w:r>
    </w:p>
    <w:p w:rsidR="008D39FF" w:rsidRDefault="008D39FF" w:rsidP="009A064F">
      <w:pPr>
        <w:spacing w:after="0"/>
        <w:jc w:val="center"/>
        <w:rPr>
          <w:rFonts w:asciiTheme="majorHAnsi" w:hAnsiTheme="majorHAnsi" w:cs="Times New Roman"/>
          <w:color w:val="FF0000"/>
          <w:sz w:val="72"/>
          <w:szCs w:val="72"/>
        </w:rPr>
      </w:pPr>
    </w:p>
    <w:p w:rsidR="009A064F" w:rsidRPr="008D39FF" w:rsidRDefault="009A064F" w:rsidP="008D39FF">
      <w:pPr>
        <w:spacing w:after="0"/>
        <w:jc w:val="center"/>
        <w:rPr>
          <w:rFonts w:asciiTheme="majorHAnsi" w:hAnsiTheme="majorHAnsi" w:cs="Times New Roman"/>
          <w:b/>
          <w:color w:val="FF0000"/>
          <w:sz w:val="96"/>
          <w:szCs w:val="96"/>
        </w:rPr>
      </w:pPr>
      <w:r w:rsidRPr="008D39FF">
        <w:rPr>
          <w:rFonts w:asciiTheme="majorHAnsi" w:hAnsiTheme="majorHAnsi" w:cs="Times New Roman"/>
          <w:b/>
          <w:color w:val="FF0000"/>
          <w:sz w:val="96"/>
          <w:szCs w:val="96"/>
        </w:rPr>
        <w:t>ПРИЛОЖЕНИЕ</w:t>
      </w:r>
    </w:p>
    <w:p w:rsidR="008D39FF" w:rsidRDefault="008D39FF" w:rsidP="009A064F">
      <w:pPr>
        <w:spacing w:after="0"/>
        <w:jc w:val="center"/>
        <w:rPr>
          <w:rFonts w:asciiTheme="majorHAnsi" w:hAnsiTheme="majorHAnsi" w:cs="Times New Roman"/>
          <w:color w:val="FF0000"/>
          <w:sz w:val="72"/>
          <w:szCs w:val="72"/>
        </w:rPr>
      </w:pPr>
    </w:p>
    <w:p w:rsidR="008D39FF" w:rsidRDefault="008D39FF" w:rsidP="008D39FF">
      <w:pPr>
        <w:spacing w:after="0"/>
        <w:jc w:val="center"/>
        <w:rPr>
          <w:rFonts w:asciiTheme="majorHAnsi" w:hAnsiTheme="majorHAnsi" w:cs="Times New Roman"/>
          <w:color w:val="FF0000"/>
          <w:sz w:val="72"/>
          <w:szCs w:val="72"/>
        </w:rPr>
      </w:pPr>
    </w:p>
    <w:p w:rsidR="008D39FF" w:rsidRDefault="008D39FF" w:rsidP="008D39FF">
      <w:pPr>
        <w:spacing w:after="0"/>
        <w:jc w:val="center"/>
        <w:rPr>
          <w:rFonts w:asciiTheme="majorHAnsi" w:hAnsiTheme="majorHAnsi" w:cs="Times New Roman"/>
          <w:color w:val="FF0000"/>
          <w:sz w:val="72"/>
          <w:szCs w:val="72"/>
        </w:rPr>
      </w:pPr>
      <w:r w:rsidRPr="008D39FF">
        <w:rPr>
          <w:rFonts w:asciiTheme="majorHAnsi" w:hAnsiTheme="majorHAnsi" w:cs="Times New Roman"/>
          <w:noProof/>
          <w:color w:val="FF0000"/>
          <w:sz w:val="72"/>
          <w:szCs w:val="72"/>
          <w:lang w:eastAsia="ru-RU"/>
        </w:rPr>
        <w:drawing>
          <wp:inline distT="0" distB="0" distL="0" distR="0">
            <wp:extent cx="4572000" cy="294322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8850"/>
                    <a:stretch>
                      <a:fillRect/>
                    </a:stretch>
                  </pic:blipFill>
                  <pic:spPr bwMode="auto">
                    <a:xfrm>
                      <a:off x="0" y="0"/>
                      <a:ext cx="4572000" cy="2943225"/>
                    </a:xfrm>
                    <a:prstGeom prst="roundRect">
                      <a:avLst/>
                    </a:prstGeom>
                    <a:noFill/>
                    <a:ln w="9525">
                      <a:noFill/>
                      <a:miter lim="800000"/>
                      <a:headEnd/>
                      <a:tailEnd/>
                    </a:ln>
                  </pic:spPr>
                </pic:pic>
              </a:graphicData>
            </a:graphic>
          </wp:inline>
        </w:drawing>
      </w:r>
    </w:p>
    <w:p w:rsidR="008D39FF" w:rsidRDefault="008D39FF" w:rsidP="008D39FF">
      <w:pPr>
        <w:spacing w:after="0"/>
        <w:jc w:val="center"/>
        <w:rPr>
          <w:rFonts w:asciiTheme="majorHAnsi" w:hAnsiTheme="majorHAnsi" w:cs="Times New Roman"/>
          <w:color w:val="FF0000"/>
          <w:sz w:val="72"/>
          <w:szCs w:val="72"/>
        </w:rPr>
      </w:pPr>
    </w:p>
    <w:p w:rsidR="007153D2" w:rsidRPr="005363B8" w:rsidRDefault="007153D2" w:rsidP="007153D2">
      <w:pPr>
        <w:jc w:val="center"/>
        <w:rPr>
          <w:rFonts w:asciiTheme="majorHAnsi" w:hAnsiTheme="majorHAnsi"/>
          <w:b/>
          <w:color w:val="FF0000"/>
          <w:sz w:val="48"/>
          <w:szCs w:val="48"/>
        </w:rPr>
      </w:pPr>
      <w:r w:rsidRPr="005363B8">
        <w:rPr>
          <w:rFonts w:asciiTheme="majorHAnsi" w:hAnsiTheme="majorHAnsi"/>
          <w:b/>
          <w:color w:val="FF0000"/>
          <w:sz w:val="48"/>
          <w:szCs w:val="48"/>
        </w:rPr>
        <w:lastRenderedPageBreak/>
        <w:t>Загадки про машины</w:t>
      </w: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Pr="00D80520" w:rsidRDefault="007153D2" w:rsidP="007153D2">
      <w:pPr>
        <w:spacing w:after="0"/>
        <w:rPr>
          <w:rFonts w:ascii="Times New Roman" w:hAnsi="Times New Roman" w:cs="Times New Roman"/>
          <w:sz w:val="28"/>
          <w:szCs w:val="28"/>
        </w:rPr>
      </w:pPr>
      <w:r w:rsidRPr="00D80520">
        <w:rPr>
          <w:rFonts w:ascii="Times New Roman" w:hAnsi="Times New Roman" w:cs="Times New Roman"/>
          <w:sz w:val="28"/>
          <w:szCs w:val="28"/>
        </w:rPr>
        <w:t>Он старательно фырчит,</w:t>
      </w:r>
    </w:p>
    <w:p w:rsidR="007153D2" w:rsidRPr="00D80520" w:rsidRDefault="007153D2" w:rsidP="007153D2">
      <w:pPr>
        <w:spacing w:after="0"/>
        <w:rPr>
          <w:rFonts w:ascii="Times New Roman" w:hAnsi="Times New Roman" w:cs="Times New Roman"/>
          <w:sz w:val="28"/>
          <w:szCs w:val="28"/>
        </w:rPr>
      </w:pPr>
      <w:r w:rsidRPr="00D80520">
        <w:rPr>
          <w:rFonts w:ascii="Times New Roman" w:hAnsi="Times New Roman" w:cs="Times New Roman"/>
          <w:sz w:val="28"/>
          <w:szCs w:val="28"/>
        </w:rPr>
        <w:t>Кирпичи на стройку мчит.</w:t>
      </w:r>
    </w:p>
    <w:p w:rsidR="007153D2" w:rsidRPr="00D80520" w:rsidRDefault="007153D2" w:rsidP="007153D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3234690</wp:posOffset>
            </wp:positionH>
            <wp:positionV relativeFrom="margin">
              <wp:posOffset>1203960</wp:posOffset>
            </wp:positionV>
            <wp:extent cx="1905000" cy="11811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905000" cy="1181100"/>
                    </a:xfrm>
                    <a:prstGeom prst="rect">
                      <a:avLst/>
                    </a:prstGeom>
                    <a:noFill/>
                    <a:ln w="9525">
                      <a:noFill/>
                      <a:miter lim="800000"/>
                      <a:headEnd/>
                      <a:tailEnd/>
                    </a:ln>
                  </pic:spPr>
                </pic:pic>
              </a:graphicData>
            </a:graphic>
          </wp:anchor>
        </w:drawing>
      </w:r>
      <w:r w:rsidRPr="00D80520">
        <w:rPr>
          <w:rFonts w:ascii="Times New Roman" w:hAnsi="Times New Roman" w:cs="Times New Roman"/>
          <w:sz w:val="28"/>
          <w:szCs w:val="28"/>
        </w:rPr>
        <w:t>Грузы развозить привык</w:t>
      </w:r>
    </w:p>
    <w:p w:rsidR="007153D2" w:rsidRPr="00D80520" w:rsidRDefault="007153D2" w:rsidP="007153D2">
      <w:pPr>
        <w:spacing w:after="0"/>
        <w:rPr>
          <w:rFonts w:ascii="Times New Roman" w:hAnsi="Times New Roman" w:cs="Times New Roman"/>
          <w:sz w:val="28"/>
          <w:szCs w:val="28"/>
        </w:rPr>
      </w:pPr>
      <w:r w:rsidRPr="00D80520">
        <w:rPr>
          <w:rFonts w:ascii="Times New Roman" w:hAnsi="Times New Roman" w:cs="Times New Roman"/>
          <w:sz w:val="28"/>
          <w:szCs w:val="28"/>
        </w:rPr>
        <w:t>Сильный, мощный (грузовик).</w:t>
      </w:r>
    </w:p>
    <w:p w:rsidR="007153D2" w:rsidRDefault="007153D2" w:rsidP="007153D2">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Default="007153D2" w:rsidP="007153D2">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p>
    <w:p w:rsidR="007153D2" w:rsidRPr="00020A0E" w:rsidRDefault="007153D2" w:rsidP="00B61DBF">
      <w:pPr>
        <w:spacing w:after="0"/>
        <w:jc w:val="center"/>
      </w:pPr>
      <w:r>
        <w:rPr>
          <w:rFonts w:ascii="Times New Roman" w:hAnsi="Times New Roman" w:cs="Times New Roman"/>
          <w:sz w:val="28"/>
          <w:szCs w:val="28"/>
        </w:rPr>
        <w:t xml:space="preserve">  </w:t>
      </w:r>
      <w:r w:rsidRPr="00020A0E">
        <w:rPr>
          <w:rFonts w:ascii="Times New Roman" w:hAnsi="Times New Roman" w:cs="Times New Roman"/>
          <w:sz w:val="28"/>
          <w:szCs w:val="28"/>
        </w:rPr>
        <w:t>Он легко одной рукой</w:t>
      </w:r>
    </w:p>
    <w:p w:rsidR="007153D2" w:rsidRPr="00020A0E" w:rsidRDefault="00B61DBF" w:rsidP="00B61DBF">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7153D2">
        <w:rPr>
          <w:rFonts w:ascii="Times New Roman" w:hAnsi="Times New Roman" w:cs="Times New Roman"/>
          <w:sz w:val="28"/>
          <w:szCs w:val="28"/>
        </w:rPr>
        <w:t xml:space="preserve"> </w:t>
      </w:r>
      <w:r w:rsidR="007153D2" w:rsidRPr="00020A0E">
        <w:rPr>
          <w:rFonts w:ascii="Times New Roman" w:hAnsi="Times New Roman" w:cs="Times New Roman"/>
          <w:sz w:val="28"/>
          <w:szCs w:val="28"/>
        </w:rPr>
        <w:t>Строит дом для нас с тобой</w:t>
      </w:r>
      <w:r w:rsidR="007153D2">
        <w:rPr>
          <w:rFonts w:ascii="Times New Roman" w:hAnsi="Times New Roman" w:cs="Times New Roman"/>
          <w:sz w:val="28"/>
          <w:szCs w:val="28"/>
        </w:rPr>
        <w:t xml:space="preserve">                                                 </w:t>
      </w:r>
    </w:p>
    <w:p w:rsidR="007153D2" w:rsidRPr="00020A0E" w:rsidRDefault="00B61DBF" w:rsidP="00B61DB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153D2" w:rsidRPr="00020A0E">
        <w:rPr>
          <w:rFonts w:ascii="Times New Roman" w:hAnsi="Times New Roman" w:cs="Times New Roman"/>
          <w:sz w:val="28"/>
          <w:szCs w:val="28"/>
        </w:rPr>
        <w:t>Что за чудо-великан?</w:t>
      </w:r>
    </w:p>
    <w:p w:rsidR="007153D2" w:rsidRPr="00020A0E" w:rsidRDefault="00B61DBF" w:rsidP="00B61DBF">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7153D2" w:rsidRPr="00020A0E">
        <w:rPr>
          <w:rFonts w:ascii="Times New Roman" w:hAnsi="Times New Roman" w:cs="Times New Roman"/>
          <w:sz w:val="28"/>
          <w:szCs w:val="28"/>
        </w:rPr>
        <w:t>Скажут все: (подъемный кран).</w:t>
      </w:r>
    </w:p>
    <w:p w:rsidR="007153D2" w:rsidRPr="00020A0E" w:rsidRDefault="007153D2" w:rsidP="007153D2">
      <w:pPr>
        <w:spacing w:after="0"/>
        <w:rPr>
          <w:rFonts w:ascii="Times New Roman" w:hAnsi="Times New Roman" w:cs="Times New Roman"/>
          <w:sz w:val="28"/>
          <w:szCs w:val="28"/>
        </w:rPr>
      </w:pPr>
      <w:r w:rsidRPr="00020A0E">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1095375" y="5257800"/>
            <wp:positionH relativeFrom="margin">
              <wp:align>left</wp:align>
            </wp:positionH>
            <wp:positionV relativeFrom="margin">
              <wp:align>center</wp:align>
            </wp:positionV>
            <wp:extent cx="2244090" cy="2019300"/>
            <wp:effectExtent l="19050" t="0" r="3810" b="0"/>
            <wp:wrapSquare wrapText="bothSides"/>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44090" cy="2019300"/>
                    </a:xfrm>
                    <a:prstGeom prst="rect">
                      <a:avLst/>
                    </a:prstGeom>
                    <a:noFill/>
                    <a:ln w="9525">
                      <a:noFill/>
                      <a:miter lim="800000"/>
                      <a:headEnd/>
                      <a:tailEnd/>
                    </a:ln>
                  </pic:spPr>
                </pic:pic>
              </a:graphicData>
            </a:graphic>
          </wp:anchor>
        </w:drawing>
      </w:r>
    </w:p>
    <w:p w:rsidR="007153D2" w:rsidRDefault="007153D2" w:rsidP="007153D2">
      <w:pPr>
        <w:spacing w:after="0"/>
      </w:pPr>
    </w:p>
    <w:p w:rsidR="007153D2" w:rsidRDefault="007153D2" w:rsidP="007153D2">
      <w:pPr>
        <w:jc w:val="center"/>
      </w:pPr>
    </w:p>
    <w:p w:rsidR="007153D2" w:rsidRDefault="007153D2" w:rsidP="007153D2">
      <w:pPr>
        <w:jc w:val="center"/>
      </w:pPr>
      <w:r>
        <w:rPr>
          <w:noProof/>
          <w:lang w:eastAsia="ru-RU"/>
        </w:rPr>
        <w:drawing>
          <wp:anchor distT="0" distB="0" distL="114300" distR="114300" simplePos="0" relativeHeight="251663360" behindDoc="0" locked="0" layoutInCell="1" allowOverlap="1">
            <wp:simplePos x="0" y="0"/>
            <wp:positionH relativeFrom="margin">
              <wp:align>right</wp:align>
            </wp:positionH>
            <wp:positionV relativeFrom="margin">
              <wp:align>bottom</wp:align>
            </wp:positionV>
            <wp:extent cx="2557780" cy="1923415"/>
            <wp:effectExtent l="19050" t="0" r="0" b="0"/>
            <wp:wrapSquare wrapText="bothSides"/>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557780" cy="1923415"/>
                    </a:xfrm>
                    <a:prstGeom prst="rect">
                      <a:avLst/>
                    </a:prstGeom>
                    <a:noFill/>
                    <a:ln w="9525">
                      <a:noFill/>
                      <a:miter lim="800000"/>
                      <a:headEnd/>
                      <a:tailEnd/>
                    </a:ln>
                  </pic:spPr>
                </pic:pic>
              </a:graphicData>
            </a:graphic>
          </wp:anchor>
        </w:drawing>
      </w: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Он бензин на завтрак пьет,</w:t>
      </w: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Громко, как медведь, ревет.</w:t>
      </w: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Есть колеса и мотор,</w:t>
      </w: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Чтоб лететь во весь опор.</w:t>
      </w:r>
      <w:r w:rsidRPr="007577CF">
        <w:rPr>
          <w:rFonts w:ascii="Times New Roman" w:hAnsi="Times New Roman" w:cs="Times New Roman"/>
          <w:noProof/>
          <w:sz w:val="28"/>
          <w:szCs w:val="28"/>
          <w:lang w:eastAsia="ru-RU"/>
        </w:rPr>
        <w:t xml:space="preserve"> </w:t>
      </w: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Над дорогой вьется пыль –</w:t>
      </w: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Это мчит (автомобиль)</w:t>
      </w:r>
    </w:p>
    <w:p w:rsidR="007153D2" w:rsidRPr="007577CF" w:rsidRDefault="007153D2" w:rsidP="007153D2">
      <w:pPr>
        <w:spacing w:after="0"/>
        <w:rPr>
          <w:rFonts w:ascii="Times New Roman" w:hAnsi="Times New Roman" w:cs="Times New Roman"/>
          <w:sz w:val="28"/>
          <w:szCs w:val="28"/>
        </w:rPr>
      </w:pPr>
    </w:p>
    <w:p w:rsidR="007153D2" w:rsidRDefault="007153D2" w:rsidP="007153D2">
      <w:pPr>
        <w:spacing w:after="0"/>
        <w:jc w:val="right"/>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Default="007153D2" w:rsidP="007153D2">
      <w:pPr>
        <w:spacing w:after="0"/>
        <w:rPr>
          <w:rFonts w:ascii="Times New Roman" w:hAnsi="Times New Roman" w:cs="Times New Roman"/>
          <w:sz w:val="28"/>
          <w:szCs w:val="28"/>
        </w:rPr>
      </w:pP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lastRenderedPageBreak/>
        <w:t>Спешит машина красная,</w:t>
      </w: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Не выключая фар,</w:t>
      </w:r>
    </w:p>
    <w:p w:rsidR="007153D2"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 xml:space="preserve">На службу </w:t>
      </w:r>
      <w:proofErr w:type="gramStart"/>
      <w:r w:rsidRPr="007577CF">
        <w:rPr>
          <w:rFonts w:ascii="Times New Roman" w:hAnsi="Times New Roman" w:cs="Times New Roman"/>
          <w:sz w:val="28"/>
          <w:szCs w:val="28"/>
        </w:rPr>
        <w:t>на</w:t>
      </w:r>
      <w:proofErr w:type="gramEnd"/>
      <w:r w:rsidRPr="007577CF">
        <w:rPr>
          <w:rFonts w:ascii="Times New Roman" w:hAnsi="Times New Roman" w:cs="Times New Roman"/>
          <w:sz w:val="28"/>
          <w:szCs w:val="28"/>
        </w:rPr>
        <w:t xml:space="preserve"> опасную,</w:t>
      </w:r>
    </w:p>
    <w:p w:rsidR="007153D2"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Спешит тушить пожар!</w:t>
      </w:r>
    </w:p>
    <w:p w:rsidR="007153D2" w:rsidRPr="007577CF" w:rsidRDefault="007153D2" w:rsidP="007153D2">
      <w:pPr>
        <w:spacing w:after="0"/>
        <w:rPr>
          <w:rFonts w:ascii="Times New Roman" w:hAnsi="Times New Roman" w:cs="Times New Roman"/>
          <w:sz w:val="28"/>
          <w:szCs w:val="28"/>
        </w:rPr>
      </w:pPr>
      <w:r w:rsidRPr="007577CF">
        <w:rPr>
          <w:rFonts w:ascii="Times New Roman" w:hAnsi="Times New Roman" w:cs="Times New Roman"/>
          <w:sz w:val="28"/>
          <w:szCs w:val="28"/>
        </w:rPr>
        <w:t>Ответ: (Пожарная машина)</w:t>
      </w:r>
      <w:r>
        <w:rPr>
          <w:rFonts w:ascii="Times New Roman" w:hAnsi="Times New Roman" w:cs="Times New Roman"/>
          <w:sz w:val="28"/>
          <w:szCs w:val="28"/>
        </w:rPr>
        <w:t xml:space="preserve">                             </w:t>
      </w:r>
      <w:r w:rsidR="000D0EE2">
        <w:rPr>
          <w:rFonts w:ascii="Times New Roman" w:hAnsi="Times New Roman" w:cs="Times New Roman"/>
          <w:sz w:val="28"/>
          <w:szCs w:val="28"/>
        </w:rPr>
        <w:t xml:space="preserve">  </w:t>
      </w:r>
      <w:r w:rsidRPr="007577CF">
        <w:rPr>
          <w:rFonts w:ascii="Times New Roman" w:hAnsi="Times New Roman" w:cs="Times New Roman"/>
          <w:sz w:val="28"/>
          <w:szCs w:val="28"/>
        </w:rPr>
        <w:t>«Пожар! Помогите! Горит» –</w:t>
      </w:r>
    </w:p>
    <w:p w:rsidR="007153D2" w:rsidRPr="007577CF" w:rsidRDefault="007153D2" w:rsidP="007153D2">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-537210</wp:posOffset>
            </wp:positionH>
            <wp:positionV relativeFrom="margin">
              <wp:posOffset>1375410</wp:posOffset>
            </wp:positionV>
            <wp:extent cx="2314575" cy="1733550"/>
            <wp:effectExtent l="19050" t="0" r="9525" b="0"/>
            <wp:wrapSquare wrapText="bothSides"/>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314575" cy="173355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7577CF">
        <w:rPr>
          <w:rFonts w:ascii="Times New Roman" w:hAnsi="Times New Roman" w:cs="Times New Roman"/>
          <w:sz w:val="28"/>
          <w:szCs w:val="28"/>
        </w:rPr>
        <w:t>И к дому машина спешит.</w:t>
      </w:r>
    </w:p>
    <w:p w:rsidR="007153D2" w:rsidRPr="007577CF" w:rsidRDefault="007153D2" w:rsidP="007153D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7577CF">
        <w:rPr>
          <w:rFonts w:ascii="Times New Roman" w:hAnsi="Times New Roman" w:cs="Times New Roman"/>
          <w:sz w:val="28"/>
          <w:szCs w:val="28"/>
        </w:rPr>
        <w:t>Она длинный шланг развернет</w:t>
      </w:r>
    </w:p>
    <w:p w:rsidR="007153D2" w:rsidRPr="007577CF" w:rsidRDefault="007153D2" w:rsidP="007153D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7577CF">
        <w:rPr>
          <w:rFonts w:ascii="Times New Roman" w:hAnsi="Times New Roman" w:cs="Times New Roman"/>
          <w:sz w:val="28"/>
          <w:szCs w:val="28"/>
        </w:rPr>
        <w:t>И пламя водою зальет.</w:t>
      </w:r>
    </w:p>
    <w:p w:rsidR="007153D2" w:rsidRPr="007577CF" w:rsidRDefault="007153D2" w:rsidP="007153D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577CF">
        <w:rPr>
          <w:rFonts w:ascii="Times New Roman" w:hAnsi="Times New Roman" w:cs="Times New Roman"/>
          <w:sz w:val="28"/>
          <w:szCs w:val="28"/>
        </w:rPr>
        <w:t>За то, что пожар потушили,</w:t>
      </w:r>
    </w:p>
    <w:p w:rsidR="007153D2" w:rsidRDefault="007153D2" w:rsidP="007153D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0D0EE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577CF">
        <w:rPr>
          <w:rFonts w:ascii="Times New Roman" w:hAnsi="Times New Roman" w:cs="Times New Roman"/>
          <w:sz w:val="28"/>
          <w:szCs w:val="28"/>
        </w:rPr>
        <w:t>Спасибо (пожарной</w:t>
      </w:r>
      <w:r>
        <w:rPr>
          <w:rFonts w:ascii="Times New Roman" w:hAnsi="Times New Roman" w:cs="Times New Roman"/>
          <w:sz w:val="28"/>
          <w:szCs w:val="28"/>
        </w:rPr>
        <w:t xml:space="preserve">  машине)</w:t>
      </w:r>
    </w:p>
    <w:p w:rsidR="007153D2" w:rsidRDefault="007153D2" w:rsidP="007153D2">
      <w:pPr>
        <w:spacing w:after="0"/>
        <w:jc w:val="center"/>
        <w:rPr>
          <w:rFonts w:ascii="Times New Roman" w:hAnsi="Times New Roman" w:cs="Times New Roman"/>
          <w:sz w:val="28"/>
          <w:szCs w:val="28"/>
        </w:rPr>
      </w:pPr>
    </w:p>
    <w:p w:rsidR="007153D2" w:rsidRPr="007577CF" w:rsidRDefault="007153D2" w:rsidP="007153D2">
      <w:pPr>
        <w:spacing w:after="0"/>
        <w:jc w:val="center"/>
        <w:rPr>
          <w:rFonts w:ascii="Times New Roman" w:hAnsi="Times New Roman" w:cs="Times New Roman"/>
          <w:sz w:val="28"/>
          <w:szCs w:val="28"/>
        </w:rPr>
      </w:pPr>
    </w:p>
    <w:p w:rsidR="007153D2" w:rsidRPr="007577CF" w:rsidRDefault="007153D2" w:rsidP="007153D2">
      <w:pPr>
        <w:spacing w:after="0"/>
        <w:jc w:val="center"/>
        <w:rPr>
          <w:rFonts w:ascii="Times New Roman" w:hAnsi="Times New Roman" w:cs="Times New Roman"/>
          <w:sz w:val="28"/>
          <w:szCs w:val="28"/>
        </w:rPr>
      </w:pPr>
      <w:r w:rsidRPr="007577CF">
        <w:rPr>
          <w:rFonts w:ascii="Times New Roman" w:hAnsi="Times New Roman" w:cs="Times New Roman"/>
          <w:sz w:val="28"/>
          <w:szCs w:val="28"/>
        </w:rPr>
        <w:t>Когда тебе нужно в больницу,</w:t>
      </w:r>
    </w:p>
    <w:p w:rsidR="007153D2" w:rsidRPr="007577CF" w:rsidRDefault="000D0EE2" w:rsidP="007153D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7153D2" w:rsidRPr="007577CF">
        <w:rPr>
          <w:rFonts w:ascii="Times New Roman" w:hAnsi="Times New Roman" w:cs="Times New Roman"/>
          <w:sz w:val="28"/>
          <w:szCs w:val="28"/>
        </w:rPr>
        <w:t>На помощь машина примчится.</w:t>
      </w:r>
    </w:p>
    <w:p w:rsidR="007153D2" w:rsidRPr="007577CF" w:rsidRDefault="000D0EE2" w:rsidP="007153D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7153D2" w:rsidRPr="007577CF">
        <w:rPr>
          <w:rFonts w:ascii="Times New Roman" w:hAnsi="Times New Roman" w:cs="Times New Roman"/>
          <w:sz w:val="28"/>
          <w:szCs w:val="28"/>
        </w:rPr>
        <w:t>Лекарства в ней врач привезет,</w:t>
      </w:r>
    </w:p>
    <w:p w:rsidR="007153D2" w:rsidRPr="007577CF" w:rsidRDefault="000D0EE2" w:rsidP="007153D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7153D2" w:rsidRPr="007577CF">
        <w:rPr>
          <w:rFonts w:ascii="Times New Roman" w:hAnsi="Times New Roman" w:cs="Times New Roman"/>
          <w:sz w:val="28"/>
          <w:szCs w:val="28"/>
        </w:rPr>
        <w:t>От всяких болезней спасет.</w:t>
      </w:r>
    </w:p>
    <w:p w:rsidR="007153D2" w:rsidRPr="007577CF" w:rsidRDefault="000D0EE2" w:rsidP="007153D2">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7153D2" w:rsidRPr="007577CF">
        <w:rPr>
          <w:rFonts w:ascii="Times New Roman" w:hAnsi="Times New Roman" w:cs="Times New Roman"/>
          <w:sz w:val="28"/>
          <w:szCs w:val="28"/>
        </w:rPr>
        <w:t>Ты номер, конечно же, помнишь:</w:t>
      </w:r>
    </w:p>
    <w:p w:rsidR="007153D2" w:rsidRPr="007577CF" w:rsidRDefault="007153D2" w:rsidP="007153D2">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3215640</wp:posOffset>
            </wp:positionH>
            <wp:positionV relativeFrom="margin">
              <wp:posOffset>4442460</wp:posOffset>
            </wp:positionV>
            <wp:extent cx="2438400" cy="2028825"/>
            <wp:effectExtent l="19050" t="0" r="0" b="0"/>
            <wp:wrapSquare wrapText="bothSides"/>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438400" cy="2028825"/>
                    </a:xfrm>
                    <a:prstGeom prst="rect">
                      <a:avLst/>
                    </a:prstGeom>
                    <a:noFill/>
                    <a:ln w="9525">
                      <a:noFill/>
                      <a:miter lim="800000"/>
                      <a:headEnd/>
                      <a:tailEnd/>
                    </a:ln>
                  </pic:spPr>
                </pic:pic>
              </a:graphicData>
            </a:graphic>
          </wp:anchor>
        </w:drawing>
      </w:r>
      <w:r w:rsidR="000D0EE2">
        <w:rPr>
          <w:rFonts w:ascii="Times New Roman" w:hAnsi="Times New Roman" w:cs="Times New Roman"/>
          <w:sz w:val="28"/>
          <w:szCs w:val="28"/>
        </w:rPr>
        <w:t xml:space="preserve">                                    </w:t>
      </w:r>
      <w:r w:rsidRPr="007577CF">
        <w:rPr>
          <w:rFonts w:ascii="Times New Roman" w:hAnsi="Times New Roman" w:cs="Times New Roman"/>
          <w:sz w:val="28"/>
          <w:szCs w:val="28"/>
        </w:rPr>
        <w:t>03 – это (скорая помощь).</w:t>
      </w:r>
    </w:p>
    <w:p w:rsidR="007153D2" w:rsidRPr="007577CF" w:rsidRDefault="007153D2" w:rsidP="007153D2">
      <w:pPr>
        <w:spacing w:after="0"/>
        <w:jc w:val="center"/>
        <w:rPr>
          <w:rFonts w:ascii="Times New Roman" w:hAnsi="Times New Roman" w:cs="Times New Roman"/>
          <w:sz w:val="28"/>
          <w:szCs w:val="28"/>
        </w:rPr>
      </w:pPr>
    </w:p>
    <w:p w:rsidR="007153D2" w:rsidRPr="007577CF" w:rsidRDefault="007153D2" w:rsidP="007153D2">
      <w:pPr>
        <w:spacing w:after="0"/>
        <w:jc w:val="center"/>
        <w:rPr>
          <w:rFonts w:ascii="Times New Roman" w:hAnsi="Times New Roman" w:cs="Times New Roman"/>
          <w:sz w:val="28"/>
          <w:szCs w:val="28"/>
        </w:rPr>
      </w:pPr>
    </w:p>
    <w:p w:rsidR="007153D2" w:rsidRDefault="007153D2" w:rsidP="007153D2">
      <w:pPr>
        <w:spacing w:after="0"/>
      </w:pPr>
    </w:p>
    <w:p w:rsidR="007153D2" w:rsidRDefault="007153D2" w:rsidP="007153D2">
      <w:pPr>
        <w:spacing w:after="0"/>
      </w:pPr>
    </w:p>
    <w:p w:rsidR="007153D2" w:rsidRDefault="007153D2" w:rsidP="007153D2">
      <w:pPr>
        <w:spacing w:after="0"/>
        <w:jc w:val="right"/>
      </w:pPr>
    </w:p>
    <w:p w:rsidR="007153D2" w:rsidRDefault="007153D2" w:rsidP="007153D2">
      <w:pPr>
        <w:spacing w:after="0"/>
      </w:pPr>
    </w:p>
    <w:p w:rsidR="007153D2" w:rsidRDefault="007153D2" w:rsidP="007153D2"/>
    <w:p w:rsidR="007153D2" w:rsidRPr="005363B8" w:rsidRDefault="007153D2" w:rsidP="007153D2">
      <w:pPr>
        <w:rPr>
          <w:rFonts w:ascii="Times New Roman" w:hAnsi="Times New Roman" w:cs="Times New Roman"/>
          <w:sz w:val="28"/>
          <w:szCs w:val="28"/>
        </w:rPr>
      </w:pPr>
    </w:p>
    <w:p w:rsidR="007153D2" w:rsidRPr="005363B8" w:rsidRDefault="007153D2" w:rsidP="007153D2">
      <w:pPr>
        <w:spacing w:after="0"/>
        <w:rPr>
          <w:rFonts w:ascii="Times New Roman" w:hAnsi="Times New Roman" w:cs="Times New Roman"/>
          <w:sz w:val="28"/>
          <w:szCs w:val="28"/>
        </w:rPr>
      </w:pPr>
      <w:r w:rsidRPr="005363B8">
        <w:rPr>
          <w:rFonts w:ascii="Times New Roman" w:hAnsi="Times New Roman" w:cs="Times New Roman"/>
          <w:sz w:val="28"/>
          <w:szCs w:val="28"/>
        </w:rPr>
        <w:t>Крутится медленно, что-то мешая.</w:t>
      </w:r>
    </w:p>
    <w:p w:rsidR="007153D2" w:rsidRPr="005363B8" w:rsidRDefault="007153D2" w:rsidP="007153D2">
      <w:pPr>
        <w:spacing w:after="0"/>
        <w:rPr>
          <w:rFonts w:ascii="Times New Roman" w:hAnsi="Times New Roman" w:cs="Times New Roman"/>
          <w:sz w:val="28"/>
          <w:szCs w:val="28"/>
        </w:rPr>
      </w:pPr>
      <w:r w:rsidRPr="005363B8">
        <w:rPr>
          <w:rFonts w:ascii="Times New Roman" w:hAnsi="Times New Roman" w:cs="Times New Roman"/>
          <w:sz w:val="28"/>
          <w:szCs w:val="28"/>
        </w:rPr>
        <w:t>В бочку строитель цемент насыпает,</w:t>
      </w:r>
    </w:p>
    <w:p w:rsidR="007153D2" w:rsidRPr="005363B8" w:rsidRDefault="007153D2" w:rsidP="007153D2">
      <w:pPr>
        <w:spacing w:after="0"/>
        <w:rPr>
          <w:rFonts w:ascii="Times New Roman" w:hAnsi="Times New Roman" w:cs="Times New Roman"/>
          <w:sz w:val="28"/>
          <w:szCs w:val="28"/>
        </w:rPr>
      </w:pPr>
      <w:r w:rsidRPr="005363B8">
        <w:rPr>
          <w:rFonts w:ascii="Times New Roman" w:hAnsi="Times New Roman" w:cs="Times New Roman"/>
          <w:sz w:val="28"/>
          <w:szCs w:val="28"/>
        </w:rPr>
        <w:t>Щебня, песка и воды добавляет.</w:t>
      </w:r>
    </w:p>
    <w:p w:rsidR="007153D2" w:rsidRPr="005363B8" w:rsidRDefault="007153D2" w:rsidP="007153D2">
      <w:pPr>
        <w:spacing w:after="0"/>
        <w:rPr>
          <w:rFonts w:ascii="Times New Roman" w:hAnsi="Times New Roman" w:cs="Times New Roman"/>
          <w:sz w:val="28"/>
          <w:szCs w:val="28"/>
        </w:rPr>
      </w:pPr>
      <w:r w:rsidRPr="005363B8">
        <w:rPr>
          <w:rFonts w:ascii="Times New Roman" w:hAnsi="Times New Roman" w:cs="Times New Roman"/>
          <w:sz w:val="28"/>
          <w:szCs w:val="28"/>
        </w:rPr>
        <w:t>Ловко замесит для всех – ей не жалко –</w:t>
      </w:r>
    </w:p>
    <w:p w:rsidR="007153D2" w:rsidRPr="005363B8" w:rsidRDefault="007153D2" w:rsidP="007153D2">
      <w:pPr>
        <w:spacing w:after="0"/>
        <w:rPr>
          <w:rFonts w:ascii="Times New Roman" w:hAnsi="Times New Roman" w:cs="Times New Roman"/>
          <w:sz w:val="28"/>
          <w:szCs w:val="28"/>
        </w:rPr>
      </w:pPr>
      <w:r w:rsidRPr="005363B8">
        <w:rPr>
          <w:rFonts w:ascii="Times New Roman" w:hAnsi="Times New Roman" w:cs="Times New Roman"/>
          <w:sz w:val="28"/>
          <w:szCs w:val="28"/>
        </w:rPr>
        <w:t>Что за машина? (Бетономешалка)</w:t>
      </w:r>
    </w:p>
    <w:p w:rsidR="007153D2" w:rsidRPr="005363B8" w:rsidRDefault="007153D2" w:rsidP="007153D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align>right</wp:align>
            </wp:positionH>
            <wp:positionV relativeFrom="margin">
              <wp:align>bottom</wp:align>
            </wp:positionV>
            <wp:extent cx="2494915" cy="1905000"/>
            <wp:effectExtent l="19050" t="0" r="635" b="0"/>
            <wp:wrapSquare wrapText="bothSides"/>
            <wp:docPr id="3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494915" cy="1905000"/>
                    </a:xfrm>
                    <a:prstGeom prst="rect">
                      <a:avLst/>
                    </a:prstGeom>
                    <a:noFill/>
                    <a:ln w="9525">
                      <a:noFill/>
                      <a:miter lim="800000"/>
                      <a:headEnd/>
                      <a:tailEnd/>
                    </a:ln>
                  </pic:spPr>
                </pic:pic>
              </a:graphicData>
            </a:graphic>
          </wp:anchor>
        </w:drawing>
      </w:r>
    </w:p>
    <w:p w:rsidR="007153D2" w:rsidRPr="005363B8" w:rsidRDefault="007153D2" w:rsidP="007153D2">
      <w:pPr>
        <w:rPr>
          <w:rFonts w:ascii="Times New Roman" w:hAnsi="Times New Roman" w:cs="Times New Roman"/>
          <w:sz w:val="28"/>
          <w:szCs w:val="28"/>
        </w:rPr>
      </w:pPr>
    </w:p>
    <w:p w:rsidR="008D39FF" w:rsidRDefault="008D39FF" w:rsidP="008D39FF">
      <w:pPr>
        <w:spacing w:after="0"/>
        <w:jc w:val="center"/>
        <w:rPr>
          <w:rFonts w:asciiTheme="majorHAnsi" w:hAnsiTheme="majorHAnsi" w:cs="Times New Roman"/>
          <w:color w:val="FF0000"/>
          <w:sz w:val="72"/>
          <w:szCs w:val="72"/>
        </w:rPr>
      </w:pPr>
    </w:p>
    <w:p w:rsidR="007153D2" w:rsidRDefault="007153D2" w:rsidP="008D39FF">
      <w:pPr>
        <w:spacing w:after="0"/>
        <w:jc w:val="center"/>
        <w:rPr>
          <w:rFonts w:asciiTheme="majorHAnsi" w:hAnsiTheme="majorHAnsi" w:cs="Times New Roman"/>
          <w:color w:val="FF0000"/>
          <w:sz w:val="72"/>
          <w:szCs w:val="72"/>
        </w:rPr>
      </w:pPr>
    </w:p>
    <w:p w:rsidR="007153D2" w:rsidRPr="008274BE" w:rsidRDefault="007153D2" w:rsidP="007153D2">
      <w:pPr>
        <w:jc w:val="center"/>
        <w:rPr>
          <w:rFonts w:asciiTheme="majorHAnsi" w:hAnsiTheme="majorHAnsi" w:cs="Times New Roman"/>
          <w:b/>
          <w:color w:val="FF0000"/>
          <w:sz w:val="48"/>
          <w:szCs w:val="48"/>
        </w:rPr>
      </w:pPr>
      <w:r w:rsidRPr="008274BE">
        <w:rPr>
          <w:rFonts w:asciiTheme="majorHAnsi" w:hAnsiTheme="majorHAnsi" w:cs="Times New Roman"/>
          <w:b/>
          <w:color w:val="FF0000"/>
          <w:sz w:val="48"/>
          <w:szCs w:val="48"/>
        </w:rPr>
        <w:lastRenderedPageBreak/>
        <w:t>«Дети на дорогах»</w:t>
      </w:r>
    </w:p>
    <w:p w:rsidR="007153D2" w:rsidRPr="008274BE" w:rsidRDefault="007153D2" w:rsidP="007153D2">
      <w:pPr>
        <w:jc w:val="center"/>
        <w:rPr>
          <w:rFonts w:ascii="Times New Roman" w:hAnsi="Times New Roman" w:cs="Times New Roman"/>
          <w:sz w:val="28"/>
          <w:szCs w:val="28"/>
        </w:rPr>
      </w:pPr>
      <w:r w:rsidRPr="008274BE">
        <w:rPr>
          <w:rFonts w:ascii="Times New Roman" w:hAnsi="Times New Roman" w:cs="Times New Roman"/>
          <w:sz w:val="28"/>
          <w:szCs w:val="28"/>
        </w:rPr>
        <w:t>Уважаемые мамы и папы!</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Лучший способ сохранить свою жизнь и жизнь своего ребенка на дорогах – соблюдать правила дорожного движения! Воспитание у детей навыков безопасного поведения на улицах города – очень важная проблема. Может возникнуть вопрос: зачем объяснять детям особенности движения транспорта, правила перехода улицы, если малыши всё равно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ребенок всюду ходит за ручку с мамой, а завтра он станет самостоятельным пешеходом и пассажиром городского транспорта.</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sidRPr="008274BE">
        <w:rPr>
          <w:rFonts w:ascii="Times New Roman" w:hAnsi="Times New Roman" w:cs="Times New Roman"/>
          <w:sz w:val="28"/>
          <w:szCs w:val="28"/>
        </w:rPr>
        <w:t>принесла результаты</w:t>
      </w:r>
      <w:proofErr w:type="gramEnd"/>
      <w:r w:rsidRPr="008274BE">
        <w:rPr>
          <w:rFonts w:ascii="Times New Roman" w:hAnsi="Times New Roman" w:cs="Times New Roman"/>
          <w:sz w:val="28"/>
          <w:szCs w:val="28"/>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В детском саду мы проводим беседы, занятия, игры, развлечения, выставки на данную тему. Но этого мало – практическое применение этих знаний целиком ложиться на ваши плечи. Единство наших и ваших требований к детям – это условие безопасности наших детей! Дети всегда рядом с нами, они смотрят на нас, подражают нам. Они наша жизнь, наше продолжение, наш смысл сохранить наше будущее – наших ребятишек, обеспечить им здоровье и жизнь – главная задача родителей и всех взрослых. Лихо, давя на газ за рулем своих автомобилей, переходя проезжую часть на красный сигнал светофора или вообще в неположенном месте, не забывайте, что рядом с вами ваши дети, такие же участники дорожного движения, повторяющие и полностью копирующие пренебрежительное и зачастую опасное отношение взрослых к соблюдению правил дорожного движения. Именно взрослые (родители) закладывают отрицательные привычки нарушать правила безопасного поведения на дороге – основу возможной будущей трагедии. Родители должны твердо усвоить силу собственного примера.</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7153D2" w:rsidRPr="008274BE" w:rsidRDefault="007153D2" w:rsidP="007153D2">
      <w:pPr>
        <w:jc w:val="both"/>
        <w:rPr>
          <w:rFonts w:asciiTheme="majorHAnsi" w:hAnsiTheme="majorHAnsi" w:cs="Times New Roman"/>
          <w:b/>
          <w:color w:val="FF0000"/>
          <w:sz w:val="48"/>
          <w:szCs w:val="48"/>
        </w:rPr>
      </w:pPr>
      <w:r w:rsidRPr="008274BE">
        <w:rPr>
          <w:rFonts w:asciiTheme="majorHAnsi" w:hAnsiTheme="majorHAnsi" w:cs="Times New Roman"/>
          <w:b/>
          <w:color w:val="FF0000"/>
          <w:sz w:val="48"/>
          <w:szCs w:val="48"/>
        </w:rPr>
        <w:lastRenderedPageBreak/>
        <w:t xml:space="preserve"> «Легко ли научить ребёнка правильно вести</w:t>
      </w:r>
      <w:r>
        <w:rPr>
          <w:rFonts w:asciiTheme="majorHAnsi" w:hAnsiTheme="majorHAnsi" w:cs="Times New Roman"/>
          <w:b/>
          <w:color w:val="FF0000"/>
          <w:sz w:val="48"/>
          <w:szCs w:val="48"/>
        </w:rPr>
        <w:t xml:space="preserve"> </w:t>
      </w:r>
      <w:r w:rsidRPr="008274BE">
        <w:rPr>
          <w:rFonts w:ascii="Times New Roman" w:hAnsi="Times New Roman" w:cs="Times New Roman"/>
          <w:sz w:val="28"/>
          <w:szCs w:val="28"/>
        </w:rPr>
        <w:t xml:space="preserve"> </w:t>
      </w:r>
      <w:r w:rsidRPr="008274BE">
        <w:rPr>
          <w:rFonts w:asciiTheme="majorHAnsi" w:hAnsiTheme="majorHAnsi" w:cs="Times New Roman"/>
          <w:b/>
          <w:color w:val="FF0000"/>
          <w:sz w:val="48"/>
          <w:szCs w:val="48"/>
        </w:rPr>
        <w:t>себя на дороге?»</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На первый взгляд легко. Надо только познакомить его с основными требованиями Правил дорожного движения и никаких проблем.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На самом деле очень трудно. Ведь мы, родители, каждый день на глазах родного чада нарушаем эти самые пресловутые Правила, и не задумываемся, что ставим перед ребёнком неразрешимую задачу: как правильно? Как говорят или как делают?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Когда же ребёнок попадает в дорожное происшествие, то виноваты все: водитель, детский сад, школа, Госавтоинспекция. Почему не научили, не показали, не уберегли? Забывая при этом, что в первую очередь родители своим примером должны научить и уберечь.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Если вы действительно заинтересованы в том, чтобы ваш ребёнок владел навыками безопасного поведения на дороге, то не сводите процесс обучения к пустой и бесполезной фразе: "Будь осторожен на дороге». Она не объясняет ребёнку, чего собственно на дороге надо бояться. Где его может подстерегать опасность? Лучше используйте движение в детский сад и обратно для отработки навыков поведения на дороге.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Ребёнок твёрдо должен знать, что дорогу можно переходить только в установленных местах: на пешеходном переходе и на перекрёстке. Но и в данном случае никто не может гарантировать его безопасность. Поэтому, прежде чем выйти на дорогу, остановитесь с ребёнком на расстоянии 50см – 1метра от края проезжей части, обратите его внимание</w:t>
      </w:r>
      <w:proofErr w:type="gramStart"/>
      <w:r w:rsidRPr="008274BE">
        <w:rPr>
          <w:rFonts w:ascii="Times New Roman" w:hAnsi="Times New Roman" w:cs="Times New Roman"/>
          <w:sz w:val="28"/>
          <w:szCs w:val="28"/>
        </w:rPr>
        <w:t>.</w:t>
      </w:r>
      <w:proofErr w:type="gramEnd"/>
      <w:r w:rsidRPr="008274BE">
        <w:rPr>
          <w:rFonts w:ascii="Times New Roman" w:hAnsi="Times New Roman" w:cs="Times New Roman"/>
          <w:sz w:val="28"/>
          <w:szCs w:val="28"/>
        </w:rPr>
        <w:t xml:space="preserve"> </w:t>
      </w:r>
      <w:proofErr w:type="gramStart"/>
      <w:r w:rsidRPr="008274BE">
        <w:rPr>
          <w:rFonts w:ascii="Times New Roman" w:hAnsi="Times New Roman" w:cs="Times New Roman"/>
          <w:sz w:val="28"/>
          <w:szCs w:val="28"/>
        </w:rPr>
        <w:t>ч</w:t>
      </w:r>
      <w:proofErr w:type="gramEnd"/>
      <w:r w:rsidRPr="008274BE">
        <w:rPr>
          <w:rFonts w:ascii="Times New Roman" w:hAnsi="Times New Roman" w:cs="Times New Roman"/>
          <w:sz w:val="28"/>
          <w:szCs w:val="28"/>
        </w:rPr>
        <w:t xml:space="preserve">то посмотреть налево и направо надо обязательно с поворотом головы, и если с обеих сторон нет транспорта представляющего опасность, можно выйти на проезжую часть. переходить дорогу надо спокойным размеренным шагом и не в коем случае не бегом.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Большую опасность для детей представляют не регулируемые пешеходные переходы. Здесь ребёнку важно убедиться, что расстояние до автомашин с обеих сторон позволит ему перейти дорогу без остановки на середине проезжей части.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На регулируемом пешеходном переходе объясните ребёнку, что красный и жёлтый сигнал светофора – </w:t>
      </w:r>
      <w:proofErr w:type="gramStart"/>
      <w:r w:rsidRPr="008274BE">
        <w:rPr>
          <w:rFonts w:ascii="Times New Roman" w:hAnsi="Times New Roman" w:cs="Times New Roman"/>
          <w:sz w:val="28"/>
          <w:szCs w:val="28"/>
        </w:rPr>
        <w:t>запрещающие</w:t>
      </w:r>
      <w:proofErr w:type="gramEnd"/>
      <w:r w:rsidRPr="008274BE">
        <w:rPr>
          <w:rFonts w:ascii="Times New Roman" w:hAnsi="Times New Roman" w:cs="Times New Roman"/>
          <w:sz w:val="28"/>
          <w:szCs w:val="28"/>
        </w:rPr>
        <w:t xml:space="preserve">. Особенно опасно выходить на дорогу при жёлтом сигнале, потому что некоторые машины завершают </w:t>
      </w:r>
      <w:r w:rsidRPr="008274BE">
        <w:rPr>
          <w:rFonts w:ascii="Times New Roman" w:hAnsi="Times New Roman" w:cs="Times New Roman"/>
          <w:sz w:val="28"/>
          <w:szCs w:val="28"/>
        </w:rPr>
        <w:lastRenderedPageBreak/>
        <w:t xml:space="preserve">проезд перекрёстка и при этом увеличивают скорость. Зелёный сигнал - разрешающий, но он не гарантирует пешеходу безопасный переход, поэтому прежде чем выйти на дорогу надо посмотреть налево и направо и убедиться, что все машины остановились, опасности нет.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Часто ребята оказываются под колёсами транспорта, когда, выйдя из автобуса или троллейбуса, пытаются перейти на другую сторону дороги. Объясните ребёнку, что в данном случае опасно обходить транспортное средство как впереди, так и сзади, потому что оно большое и из-за него ничего не видно. Надо подождать пока автобус или троллейбус уедет.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w:t>
      </w:r>
      <w:proofErr w:type="gramStart"/>
      <w:r w:rsidRPr="008274BE">
        <w:rPr>
          <w:rFonts w:ascii="Times New Roman" w:hAnsi="Times New Roman" w:cs="Times New Roman"/>
          <w:sz w:val="28"/>
          <w:szCs w:val="28"/>
        </w:rPr>
        <w:t>Большую опасность для детей представляют предметы, загораживающие обзор (заборы, стоящие автомашины, зимой – сугробы, летом - кустарники, деревья).</w:t>
      </w:r>
      <w:proofErr w:type="gramEnd"/>
      <w:r w:rsidRPr="008274BE">
        <w:rPr>
          <w:rFonts w:ascii="Times New Roman" w:hAnsi="Times New Roman" w:cs="Times New Roman"/>
          <w:sz w:val="28"/>
          <w:szCs w:val="28"/>
        </w:rPr>
        <w:t xml:space="preserve"> Лучше отойти от них подальше, и перейти дорогу, где безопасно. </w:t>
      </w:r>
    </w:p>
    <w:p w:rsidR="007153D2" w:rsidRPr="008274BE" w:rsidRDefault="007153D2" w:rsidP="007153D2">
      <w:pPr>
        <w:jc w:val="both"/>
        <w:rPr>
          <w:rFonts w:ascii="Times New Roman" w:hAnsi="Times New Roman" w:cs="Times New Roman"/>
          <w:sz w:val="28"/>
          <w:szCs w:val="28"/>
        </w:rPr>
      </w:pPr>
      <w:r w:rsidRPr="008274BE">
        <w:rPr>
          <w:rFonts w:ascii="Times New Roman" w:hAnsi="Times New Roman" w:cs="Times New Roman"/>
          <w:sz w:val="28"/>
          <w:szCs w:val="28"/>
        </w:rPr>
        <w:t xml:space="preserve"> Если ваш ребёнок скоро идёт в первый класс, то уже сейчас неоднократно пройдите с ним маршрут от дома до школы и обратно, обращая внимание малыша не все опасности, которые могут встретиться ему в пути. Заранее оговорите, что в сложной ситуации надо обратиться к помощи взрослых. Дайте возможность ребёнку пройти этот маршрут самостоятельно, наблюдая за ним со стороны. Затем детально проанализируйте вместе с ним все его действия. </w:t>
      </w:r>
    </w:p>
    <w:p w:rsidR="007153D2" w:rsidRPr="000D0EE2" w:rsidRDefault="007153D2" w:rsidP="007153D2">
      <w:pPr>
        <w:jc w:val="center"/>
        <w:rPr>
          <w:rFonts w:ascii="Times New Roman" w:hAnsi="Times New Roman" w:cs="Times New Roman"/>
          <w:b/>
          <w:i/>
          <w:color w:val="FF0000"/>
          <w:sz w:val="32"/>
          <w:szCs w:val="28"/>
        </w:rPr>
      </w:pPr>
      <w:r w:rsidRPr="000D0EE2">
        <w:rPr>
          <w:rFonts w:ascii="Times New Roman" w:hAnsi="Times New Roman" w:cs="Times New Roman"/>
          <w:b/>
          <w:i/>
          <w:color w:val="FF0000"/>
          <w:sz w:val="32"/>
          <w:szCs w:val="28"/>
        </w:rPr>
        <w:t>Уважаемые родители!  Помните!</w:t>
      </w:r>
    </w:p>
    <w:p w:rsidR="007153D2" w:rsidRPr="008274BE" w:rsidRDefault="007153D2" w:rsidP="007153D2">
      <w:pPr>
        <w:jc w:val="center"/>
        <w:rPr>
          <w:rFonts w:ascii="Times New Roman" w:hAnsi="Times New Roman" w:cs="Times New Roman"/>
          <w:sz w:val="28"/>
          <w:szCs w:val="28"/>
        </w:rPr>
      </w:pPr>
      <w:r w:rsidRPr="008274BE">
        <w:rPr>
          <w:rFonts w:ascii="Times New Roman" w:hAnsi="Times New Roman" w:cs="Times New Roman"/>
          <w:sz w:val="28"/>
          <w:szCs w:val="28"/>
        </w:rPr>
        <w:t>Ребёнок учится законам дорог, беря пример с членов семьи и других взрослых. Особенно пример папы и мамы учит дисциплинированному поведению на дороге не только вашего ребёнка, но других родителей</w:t>
      </w:r>
      <w:r>
        <w:rPr>
          <w:rFonts w:ascii="Times New Roman" w:hAnsi="Times New Roman" w:cs="Times New Roman"/>
          <w:sz w:val="28"/>
          <w:szCs w:val="28"/>
        </w:rPr>
        <w:t>.</w:t>
      </w:r>
      <w:r w:rsidRPr="008274BE">
        <w:rPr>
          <w:rFonts w:ascii="Times New Roman" w:hAnsi="Times New Roman" w:cs="Times New Roman"/>
          <w:sz w:val="28"/>
          <w:szCs w:val="28"/>
        </w:rPr>
        <w:t xml:space="preserve"> Берегите ребёнка!</w:t>
      </w:r>
    </w:p>
    <w:p w:rsidR="007153D2" w:rsidRDefault="007153D2" w:rsidP="008D39FF">
      <w:pPr>
        <w:spacing w:after="0"/>
        <w:jc w:val="center"/>
        <w:rPr>
          <w:rFonts w:asciiTheme="majorHAnsi" w:hAnsiTheme="majorHAnsi" w:cs="Times New Roman"/>
          <w:color w:val="FF0000"/>
          <w:sz w:val="72"/>
          <w:szCs w:val="72"/>
        </w:rPr>
      </w:pPr>
    </w:p>
    <w:p w:rsidR="007153D2" w:rsidRDefault="000D0EE2" w:rsidP="008D39FF">
      <w:pPr>
        <w:spacing w:after="0"/>
        <w:jc w:val="center"/>
        <w:rPr>
          <w:rFonts w:asciiTheme="majorHAnsi" w:hAnsiTheme="majorHAnsi" w:cs="Times New Roman"/>
          <w:color w:val="FF0000"/>
          <w:sz w:val="72"/>
          <w:szCs w:val="72"/>
        </w:rPr>
      </w:pPr>
      <w:r>
        <w:rPr>
          <w:rFonts w:asciiTheme="majorHAnsi" w:hAnsiTheme="majorHAnsi" w:cs="Times New Roman"/>
          <w:noProof/>
          <w:color w:val="FF0000"/>
          <w:sz w:val="72"/>
          <w:szCs w:val="72"/>
          <w:lang w:eastAsia="ru-RU"/>
        </w:rPr>
        <w:drawing>
          <wp:anchor distT="0" distB="0" distL="114300" distR="114300" simplePos="0" relativeHeight="251673600" behindDoc="0" locked="0" layoutInCell="1" allowOverlap="1">
            <wp:simplePos x="0" y="0"/>
            <wp:positionH relativeFrom="column">
              <wp:posOffset>1272540</wp:posOffset>
            </wp:positionH>
            <wp:positionV relativeFrom="paragraph">
              <wp:posOffset>35560</wp:posOffset>
            </wp:positionV>
            <wp:extent cx="3048000" cy="2143125"/>
            <wp:effectExtent l="19050" t="0" r="0" b="0"/>
            <wp:wrapThrough wrapText="bothSides">
              <wp:wrapPolygon edited="0">
                <wp:start x="5805" y="960"/>
                <wp:lineTo x="2295" y="3840"/>
                <wp:lineTo x="1485" y="5376"/>
                <wp:lineTo x="1350" y="6336"/>
                <wp:lineTo x="1890" y="7104"/>
                <wp:lineTo x="1485" y="10176"/>
                <wp:lineTo x="-135" y="11136"/>
                <wp:lineTo x="-135" y="11904"/>
                <wp:lineTo x="1890" y="13248"/>
                <wp:lineTo x="1890" y="17280"/>
                <wp:lineTo x="2430" y="18432"/>
                <wp:lineTo x="2970" y="18432"/>
                <wp:lineTo x="4050" y="18432"/>
                <wp:lineTo x="16740" y="17856"/>
                <wp:lineTo x="17955" y="17472"/>
                <wp:lineTo x="17550" y="16320"/>
                <wp:lineTo x="17820" y="14208"/>
                <wp:lineTo x="17550" y="10176"/>
                <wp:lineTo x="18630" y="7680"/>
                <wp:lineTo x="18630" y="7104"/>
                <wp:lineTo x="18900" y="5184"/>
                <wp:lineTo x="18630" y="4224"/>
                <wp:lineTo x="17550" y="3648"/>
                <wp:lineTo x="8640" y="960"/>
                <wp:lineTo x="5805" y="960"/>
              </wp:wrapPolygon>
            </wp:wrapThrough>
            <wp:docPr id="2" name="Рисунок 1" descr="https://1.bp.blogspot.com/-EECOxU_RTRg/VsxESHb5HgI/AAAAAAAAACU/zeTqYRZBuFk/s320/25489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EECOxU_RTRg/VsxESHb5HgI/AAAAAAAAACU/zeTqYRZBuFk/s320/25489581.gif"/>
                    <pic:cNvPicPr>
                      <a:picLocks noChangeAspect="1" noChangeArrowheads="1"/>
                    </pic:cNvPicPr>
                  </pic:nvPicPr>
                  <pic:blipFill>
                    <a:blip r:embed="rId18" cstate="print"/>
                    <a:srcRect/>
                    <a:stretch>
                      <a:fillRect/>
                    </a:stretch>
                  </pic:blipFill>
                  <pic:spPr bwMode="auto">
                    <a:xfrm>
                      <a:off x="0" y="0"/>
                      <a:ext cx="3048000" cy="2143125"/>
                    </a:xfrm>
                    <a:prstGeom prst="rect">
                      <a:avLst/>
                    </a:prstGeom>
                    <a:noFill/>
                    <a:ln w="9525">
                      <a:noFill/>
                      <a:miter lim="800000"/>
                      <a:headEnd/>
                      <a:tailEnd/>
                    </a:ln>
                  </pic:spPr>
                </pic:pic>
              </a:graphicData>
            </a:graphic>
          </wp:anchor>
        </w:drawing>
      </w:r>
    </w:p>
    <w:p w:rsidR="007153D2" w:rsidRDefault="007153D2" w:rsidP="008D39FF">
      <w:pPr>
        <w:spacing w:after="0"/>
        <w:jc w:val="center"/>
        <w:rPr>
          <w:rFonts w:asciiTheme="majorHAnsi" w:hAnsiTheme="majorHAnsi" w:cs="Times New Roman"/>
          <w:color w:val="FF0000"/>
          <w:sz w:val="72"/>
          <w:szCs w:val="72"/>
        </w:rPr>
      </w:pPr>
    </w:p>
    <w:p w:rsidR="007153D2" w:rsidRDefault="007153D2" w:rsidP="000D0EE2">
      <w:pPr>
        <w:spacing w:after="0"/>
        <w:rPr>
          <w:rFonts w:asciiTheme="majorHAnsi" w:hAnsiTheme="majorHAnsi" w:cs="Times New Roman"/>
          <w:color w:val="FF0000"/>
          <w:sz w:val="72"/>
          <w:szCs w:val="72"/>
        </w:rPr>
      </w:pPr>
    </w:p>
    <w:p w:rsidR="000D0EE2" w:rsidRPr="000D0EE2" w:rsidRDefault="000D0EE2" w:rsidP="000D0EE2">
      <w:pPr>
        <w:spacing w:after="0"/>
        <w:rPr>
          <w:rFonts w:asciiTheme="majorHAnsi" w:hAnsiTheme="majorHAnsi" w:cs="Times New Roman"/>
          <w:b/>
          <w:color w:val="FF0000"/>
          <w:sz w:val="44"/>
          <w:szCs w:val="48"/>
        </w:rPr>
      </w:pPr>
    </w:p>
    <w:p w:rsidR="007153D2" w:rsidRPr="008019A2" w:rsidRDefault="007153D2" w:rsidP="007153D2">
      <w:pPr>
        <w:spacing w:after="0"/>
        <w:jc w:val="center"/>
        <w:rPr>
          <w:rFonts w:asciiTheme="majorHAnsi" w:hAnsiTheme="majorHAnsi" w:cs="Times New Roman"/>
          <w:b/>
          <w:color w:val="FF0000"/>
          <w:sz w:val="48"/>
          <w:szCs w:val="48"/>
        </w:rPr>
      </w:pPr>
      <w:r w:rsidRPr="008019A2">
        <w:rPr>
          <w:rFonts w:asciiTheme="majorHAnsi" w:hAnsiTheme="majorHAnsi" w:cs="Times New Roman"/>
          <w:b/>
          <w:color w:val="FF0000"/>
          <w:sz w:val="48"/>
          <w:szCs w:val="48"/>
        </w:rPr>
        <w:t>Памятка</w:t>
      </w:r>
    </w:p>
    <w:p w:rsidR="007153D2" w:rsidRPr="008019A2" w:rsidRDefault="007153D2" w:rsidP="007153D2">
      <w:pPr>
        <w:spacing w:after="0"/>
        <w:jc w:val="center"/>
        <w:rPr>
          <w:rFonts w:asciiTheme="majorHAnsi" w:hAnsiTheme="majorHAnsi" w:cs="Times New Roman"/>
          <w:b/>
          <w:color w:val="FF0000"/>
          <w:sz w:val="44"/>
          <w:szCs w:val="44"/>
        </w:rPr>
      </w:pPr>
      <w:r w:rsidRPr="008019A2">
        <w:rPr>
          <w:rFonts w:asciiTheme="majorHAnsi" w:hAnsiTheme="majorHAnsi" w:cs="Times New Roman"/>
          <w:b/>
          <w:color w:val="FF0000"/>
          <w:sz w:val="44"/>
          <w:szCs w:val="44"/>
        </w:rPr>
        <w:t>Роди</w:t>
      </w:r>
      <w:r w:rsidR="006C0C06">
        <w:rPr>
          <w:rFonts w:asciiTheme="majorHAnsi" w:hAnsiTheme="majorHAnsi" w:cs="Times New Roman"/>
          <w:b/>
          <w:color w:val="FF0000"/>
          <w:sz w:val="44"/>
          <w:szCs w:val="44"/>
        </w:rPr>
        <w:t>телям необходимо знать</w:t>
      </w:r>
      <w:r w:rsidRPr="008019A2">
        <w:rPr>
          <w:rFonts w:asciiTheme="majorHAnsi" w:hAnsiTheme="majorHAnsi" w:cs="Times New Roman"/>
          <w:b/>
          <w:color w:val="FF0000"/>
          <w:sz w:val="44"/>
          <w:szCs w:val="44"/>
        </w:rPr>
        <w:t>:</w:t>
      </w:r>
    </w:p>
    <w:p w:rsidR="007153D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1. Пешеходам разрешается ходить только по тротуару, придерживаясь правой стороны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2. Пешеходы обязаны переходить улицу или дорогу только шагом по пешеходному переходу-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3. Прежде чем сойти на проезжую часть при двустороннем движении, необходимо убедиться в полной безопасности: сначала посмотреть налево, а дойдя до середины — направо.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4. В местах перехода, где движение регулируется, переходить улицу следует только при зеленом свете светофора или разрешающем жесте регулировщика.</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5. Следите за поведением детей, не позволяйте им нарушать Правила дорожного движения, а также устраивать игры на проезжей части дороги, улицы, объясните, чем это может закончиться.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6. Не разрешайте детям кататься на велосипедах по проезжей части.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7. Переходя улицу, не отпускайте руку ребенка, идущего с вами, не оставляйте детей на улице без присмотра.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8. Родители не должны пропускать ни одного случая нарушения правил детьми, своими или чужими.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9. Родители в обязательном порядке должны сами приводить детей в группу и забирать их домой. Очень опасно доверять уводить ребенка из сада ученику начальных классов. Он сам еще не твердо знает Правила дорожного движения, может заиграться на дороге или растеряться в сложной ситуации.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10. Родители должны знать о порядке перевозки детей в машинах, автобусах, на велосипедах, санках, в колясках в разное время года, при различной погоде. Особенно в непогоду родители должны быть внимательны: не торопиться, не закрываться зонтиком при переходе улицы.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11. Родители должны хорошо знать место расположения дошкольного учреждения относительно городских магистралей, улиц, переулков, наиболее опасные места. Важно, чтобы родители, ведя ребенка за руку, учили его азбуке передвижения по улицам и дорогам.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12. Родители должны стать первыми помощниками воспитателя в таком важном деле, от которого зависит жизнь и здоровье детей. </w:t>
      </w:r>
    </w:p>
    <w:p w:rsidR="007153D2" w:rsidRPr="008019A2" w:rsidRDefault="007153D2" w:rsidP="007153D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Будьте для них примером в соблюдении Правил!</w:t>
      </w:r>
    </w:p>
    <w:p w:rsidR="00C03FB8" w:rsidRPr="00135047" w:rsidRDefault="00C03FB8" w:rsidP="008F4A90">
      <w:pPr>
        <w:spacing w:after="0"/>
        <w:jc w:val="center"/>
        <w:rPr>
          <w:rFonts w:asciiTheme="majorHAnsi" w:hAnsiTheme="majorHAnsi" w:cs="Times New Roman"/>
          <w:b/>
          <w:color w:val="FF0000"/>
          <w:sz w:val="44"/>
          <w:szCs w:val="44"/>
        </w:rPr>
      </w:pPr>
      <w:r w:rsidRPr="00135047">
        <w:rPr>
          <w:rFonts w:asciiTheme="majorHAnsi" w:hAnsiTheme="majorHAnsi" w:cs="Times New Roman"/>
          <w:b/>
          <w:color w:val="FF0000"/>
          <w:sz w:val="44"/>
          <w:szCs w:val="44"/>
        </w:rPr>
        <w:lastRenderedPageBreak/>
        <w:t>Анкета для родителей</w:t>
      </w:r>
    </w:p>
    <w:p w:rsidR="00C03FB8" w:rsidRPr="00135047" w:rsidRDefault="00C03FB8" w:rsidP="00C03FB8">
      <w:pPr>
        <w:spacing w:after="0"/>
        <w:jc w:val="center"/>
        <w:rPr>
          <w:rFonts w:asciiTheme="majorHAnsi" w:hAnsiTheme="majorHAnsi" w:cs="Times New Roman"/>
          <w:b/>
          <w:color w:val="FF0000"/>
          <w:sz w:val="44"/>
          <w:szCs w:val="44"/>
        </w:rPr>
      </w:pPr>
      <w:r w:rsidRPr="00135047">
        <w:rPr>
          <w:rFonts w:asciiTheme="majorHAnsi" w:hAnsiTheme="majorHAnsi" w:cs="Times New Roman"/>
          <w:b/>
          <w:color w:val="FF0000"/>
          <w:sz w:val="44"/>
          <w:szCs w:val="44"/>
        </w:rPr>
        <w:t>«Осторожно: дорога!»</w:t>
      </w:r>
    </w:p>
    <w:p w:rsidR="00C03FB8"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1.Как Вы считаете, нужно ли знакомить детей д</w:t>
      </w:r>
      <w:r>
        <w:rPr>
          <w:rFonts w:ascii="Times New Roman" w:hAnsi="Times New Roman" w:cs="Times New Roman"/>
          <w:sz w:val="28"/>
          <w:szCs w:val="28"/>
        </w:rPr>
        <w:t>ошкольного возраста с правилами дорожного движения?__________________________________</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2. Ведется ли работа в</w:t>
      </w:r>
      <w:r>
        <w:rPr>
          <w:rFonts w:ascii="Times New Roman" w:hAnsi="Times New Roman" w:cs="Times New Roman"/>
          <w:sz w:val="28"/>
          <w:szCs w:val="28"/>
        </w:rPr>
        <w:t xml:space="preserve"> семье по ознакомлению детей с п</w:t>
      </w:r>
      <w:r w:rsidRPr="008019A2">
        <w:rPr>
          <w:rFonts w:ascii="Times New Roman" w:hAnsi="Times New Roman" w:cs="Times New Roman"/>
          <w:sz w:val="28"/>
          <w:szCs w:val="28"/>
        </w:rPr>
        <w:t xml:space="preserve">равилами дорожного движения? Указать, какая: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беседы с ребенком;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чтение детской литературы по данной теме;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практические навыки поведения на дороге;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углубленное изучение Правил дорожного движения.</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3. На основе, каких знаний Вы воспитываете ребенка: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используете жизненный опыт;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смотрите телепрограммы, слушаете радиопередачи на данную тему;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на основе рекомендаций педагога.</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4. Как часто Вы беседуете с ребенком на эту тему: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достаточно часто;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редко;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никогда.</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5. Какие пособия, игрушки, литература для детей у Вас имеется дома?</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6. Какие формы работы Ваших воспитателей с родителями Вы считаете наиболее продуктивными для помощи в ознакомлении детей с Правилами дорожного движения: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организация выставки литературы по данной теме;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проведение лекториев для родителей;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встречи с инспектором ГАИ;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проведение совместных мероприятий с детьми (праздники, спортивные развлечения и т. д.);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размещение информации в уголке для родителей;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индивидуальные беседы;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родительские собрания по данной теме.</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7. Как Вы считаете, на каком уровне ведется работа по ознакомлению детей с Правилами дорожного движения у нас в дошкольном учреждении: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на высоком; </w:t>
      </w:r>
    </w:p>
    <w:p w:rsidR="00C03FB8" w:rsidRPr="008019A2" w:rsidRDefault="00C03FB8" w:rsidP="00C03FB8">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на среднем; </w:t>
      </w:r>
    </w:p>
    <w:p w:rsidR="00C03FB8" w:rsidRPr="000D0EE2" w:rsidRDefault="00C03FB8" w:rsidP="000D0EE2">
      <w:pPr>
        <w:spacing w:after="0"/>
        <w:jc w:val="both"/>
        <w:rPr>
          <w:rFonts w:ascii="Times New Roman" w:hAnsi="Times New Roman" w:cs="Times New Roman"/>
          <w:sz w:val="28"/>
          <w:szCs w:val="28"/>
        </w:rPr>
      </w:pPr>
      <w:r w:rsidRPr="008019A2">
        <w:rPr>
          <w:rFonts w:ascii="Times New Roman" w:hAnsi="Times New Roman" w:cs="Times New Roman"/>
          <w:sz w:val="28"/>
          <w:szCs w:val="28"/>
        </w:rPr>
        <w:t xml:space="preserve"> — </w:t>
      </w:r>
      <w:proofErr w:type="gramStart"/>
      <w:r w:rsidRPr="008019A2">
        <w:rPr>
          <w:rFonts w:ascii="Times New Roman" w:hAnsi="Times New Roman" w:cs="Times New Roman"/>
          <w:sz w:val="28"/>
          <w:szCs w:val="28"/>
        </w:rPr>
        <w:t>на</w:t>
      </w:r>
      <w:proofErr w:type="gramEnd"/>
      <w:r w:rsidRPr="008019A2">
        <w:rPr>
          <w:rFonts w:ascii="Times New Roman" w:hAnsi="Times New Roman" w:cs="Times New Roman"/>
          <w:sz w:val="28"/>
          <w:szCs w:val="28"/>
        </w:rPr>
        <w:t xml:space="preserve"> низком.</w:t>
      </w:r>
    </w:p>
    <w:p w:rsidR="008F4A90" w:rsidRDefault="008F4A90" w:rsidP="00C03FB8">
      <w:pPr>
        <w:spacing w:after="0"/>
        <w:jc w:val="center"/>
        <w:rPr>
          <w:rFonts w:asciiTheme="majorHAnsi" w:hAnsiTheme="majorHAnsi" w:cs="Times New Roman"/>
          <w:b/>
          <w:color w:val="00B050"/>
          <w:sz w:val="40"/>
          <w:szCs w:val="40"/>
        </w:rPr>
      </w:pPr>
    </w:p>
    <w:p w:rsidR="00C03FB8" w:rsidRPr="00C03FB8" w:rsidRDefault="00C03FB8" w:rsidP="00C03FB8">
      <w:pPr>
        <w:spacing w:after="0"/>
        <w:jc w:val="center"/>
        <w:rPr>
          <w:rFonts w:asciiTheme="majorHAnsi" w:hAnsiTheme="majorHAnsi" w:cs="Times New Roman"/>
          <w:b/>
          <w:color w:val="00B050"/>
          <w:sz w:val="40"/>
          <w:szCs w:val="40"/>
        </w:rPr>
      </w:pPr>
      <w:r>
        <w:rPr>
          <w:rFonts w:asciiTheme="majorHAnsi" w:hAnsiTheme="majorHAnsi" w:cs="Times New Roman"/>
          <w:b/>
          <w:color w:val="00B050"/>
          <w:sz w:val="40"/>
          <w:szCs w:val="40"/>
        </w:rPr>
        <w:lastRenderedPageBreak/>
        <w:t>Конспект НОД</w:t>
      </w:r>
    </w:p>
    <w:p w:rsidR="00C03FB8" w:rsidRPr="00C03FB8" w:rsidRDefault="00C03FB8" w:rsidP="00C03FB8">
      <w:pPr>
        <w:spacing w:after="0"/>
        <w:jc w:val="center"/>
        <w:rPr>
          <w:rFonts w:asciiTheme="majorHAnsi" w:hAnsiTheme="majorHAnsi" w:cs="Times New Roman"/>
          <w:b/>
          <w:color w:val="FF0000"/>
          <w:sz w:val="40"/>
          <w:szCs w:val="40"/>
        </w:rPr>
      </w:pPr>
      <w:r w:rsidRPr="00C03FB8">
        <w:rPr>
          <w:rFonts w:asciiTheme="majorHAnsi" w:hAnsiTheme="majorHAnsi" w:cs="Times New Roman"/>
          <w:b/>
          <w:color w:val="FF0000"/>
          <w:sz w:val="40"/>
          <w:szCs w:val="40"/>
        </w:rPr>
        <w:t>«Знакомство с улицей»</w:t>
      </w:r>
    </w:p>
    <w:p w:rsidR="00C03FB8" w:rsidRPr="00C03FB8" w:rsidRDefault="00C03FB8" w:rsidP="00C03FB8">
      <w:pPr>
        <w:spacing w:after="0"/>
        <w:rPr>
          <w:rFonts w:asciiTheme="majorHAnsi" w:hAnsiTheme="majorHAnsi" w:cs="Times New Roman"/>
          <w:b/>
          <w:color w:val="FF0000"/>
          <w:sz w:val="32"/>
          <w:szCs w:val="32"/>
        </w:rPr>
      </w:pPr>
      <w:r w:rsidRPr="00C03FB8">
        <w:rPr>
          <w:rFonts w:asciiTheme="majorHAnsi" w:hAnsiTheme="majorHAnsi" w:cs="Times New Roman"/>
          <w:b/>
          <w:color w:val="FF0000"/>
          <w:sz w:val="32"/>
          <w:szCs w:val="32"/>
        </w:rPr>
        <w:t>Цель:</w:t>
      </w:r>
    </w:p>
    <w:p w:rsidR="00C03FB8" w:rsidRDefault="00C03FB8" w:rsidP="000346A0">
      <w:pPr>
        <w:spacing w:after="0"/>
        <w:rPr>
          <w:rFonts w:ascii="Times New Roman" w:hAnsi="Times New Roman" w:cs="Times New Roman"/>
          <w:sz w:val="28"/>
          <w:szCs w:val="28"/>
        </w:rPr>
      </w:pPr>
      <w:r w:rsidRPr="00C03FB8">
        <w:rPr>
          <w:rFonts w:ascii="Times New Roman" w:hAnsi="Times New Roman" w:cs="Times New Roman"/>
          <w:sz w:val="28"/>
          <w:szCs w:val="28"/>
        </w:rPr>
        <w:t>Уточнять и расширять представления детей об улице, дороге, тротуаре; о грузовых и легковых автомобилях; дать элементарные знания о правилах поведения на улице. Развивать наблюдательность, активность детей в двигательной деятельности.</w:t>
      </w:r>
    </w:p>
    <w:p w:rsidR="00C03FB8" w:rsidRPr="00C03FB8" w:rsidRDefault="00C03FB8" w:rsidP="00C03FB8">
      <w:pPr>
        <w:spacing w:after="0"/>
        <w:jc w:val="center"/>
        <w:rPr>
          <w:rFonts w:ascii="Times New Roman" w:hAnsi="Times New Roman" w:cs="Times New Roman"/>
          <w:b/>
          <w:color w:val="FF0000"/>
          <w:sz w:val="32"/>
          <w:szCs w:val="32"/>
        </w:rPr>
      </w:pPr>
      <w:r w:rsidRPr="00C03FB8">
        <w:rPr>
          <w:rFonts w:ascii="Times New Roman" w:hAnsi="Times New Roman" w:cs="Times New Roman"/>
          <w:b/>
          <w:color w:val="FF0000"/>
          <w:sz w:val="32"/>
          <w:szCs w:val="32"/>
        </w:rPr>
        <w:t>Ход НОД;</w:t>
      </w:r>
    </w:p>
    <w:p w:rsidR="00C03FB8" w:rsidRDefault="00C03FB8" w:rsidP="00C03FB8">
      <w:pPr>
        <w:spacing w:after="0"/>
        <w:rPr>
          <w:rFonts w:ascii="Times New Roman" w:hAnsi="Times New Roman" w:cs="Times New Roman"/>
          <w:sz w:val="28"/>
          <w:szCs w:val="28"/>
        </w:rPr>
      </w:pP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Здесь на посту в любое время</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Дежурит ловкий постовой,</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Он управляет сразу всеми,</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Кто перед ним на мостовой.</w:t>
      </w:r>
    </w:p>
    <w:p w:rsidR="00C03FB8" w:rsidRPr="00C03FB8" w:rsidRDefault="00C03FB8" w:rsidP="00C03FB8">
      <w:pPr>
        <w:spacing w:after="0"/>
        <w:rPr>
          <w:rFonts w:ascii="Times New Roman" w:hAnsi="Times New Roman" w:cs="Times New Roman"/>
          <w:sz w:val="28"/>
          <w:szCs w:val="28"/>
        </w:rPr>
      </w:pP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Никто на свете так не может</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Одним движением руки</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Остановить поток прохожих</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И пропустить грузовики.</w:t>
      </w:r>
      <w:r>
        <w:rPr>
          <w:rFonts w:ascii="Times New Roman" w:hAnsi="Times New Roman" w:cs="Times New Roman"/>
          <w:sz w:val="28"/>
          <w:szCs w:val="28"/>
        </w:rPr>
        <w:t xml:space="preserve">  </w:t>
      </w:r>
      <w:r w:rsidRPr="00C03FB8">
        <w:rPr>
          <w:rFonts w:ascii="Times New Roman" w:hAnsi="Times New Roman" w:cs="Times New Roman"/>
          <w:sz w:val="28"/>
          <w:szCs w:val="28"/>
        </w:rPr>
        <w:t>С. Михалков</w:t>
      </w:r>
      <w:r>
        <w:rPr>
          <w:rFonts w:ascii="Times New Roman" w:hAnsi="Times New Roman" w:cs="Times New Roman"/>
          <w:sz w:val="28"/>
          <w:szCs w:val="28"/>
        </w:rPr>
        <w:t xml:space="preserve"> </w:t>
      </w:r>
      <w:r w:rsidRPr="00C03FB8">
        <w:rPr>
          <w:rFonts w:ascii="Times New Roman" w:hAnsi="Times New Roman" w:cs="Times New Roman"/>
          <w:sz w:val="28"/>
          <w:szCs w:val="28"/>
        </w:rPr>
        <w:t>«Моя Улица»</w:t>
      </w:r>
    </w:p>
    <w:p w:rsidR="000D0EE2" w:rsidRDefault="00C03FB8" w:rsidP="00C03FB8">
      <w:pPr>
        <w:spacing w:after="0"/>
        <w:rPr>
          <w:rFonts w:ascii="Times New Roman" w:hAnsi="Times New Roman" w:cs="Times New Roman"/>
          <w:sz w:val="28"/>
          <w:szCs w:val="28"/>
        </w:rPr>
      </w:pPr>
      <w:proofErr w:type="gramStart"/>
      <w:r w:rsidRPr="00C03FB8">
        <w:rPr>
          <w:rFonts w:ascii="Times New Roman" w:hAnsi="Times New Roman" w:cs="Times New Roman"/>
          <w:sz w:val="28"/>
          <w:szCs w:val="28"/>
        </w:rPr>
        <w:t>Знакомя детей с улицей воспитатель говорит</w:t>
      </w:r>
      <w:proofErr w:type="gramEnd"/>
      <w:r w:rsidRPr="00C03FB8">
        <w:rPr>
          <w:rFonts w:ascii="Times New Roman" w:hAnsi="Times New Roman" w:cs="Times New Roman"/>
          <w:sz w:val="28"/>
          <w:szCs w:val="28"/>
        </w:rPr>
        <w:t>:</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w:t>
      </w:r>
      <w:r w:rsidR="000D0EE2">
        <w:rPr>
          <w:rFonts w:ascii="Times New Roman" w:hAnsi="Times New Roman" w:cs="Times New Roman"/>
          <w:sz w:val="28"/>
          <w:szCs w:val="28"/>
        </w:rPr>
        <w:t xml:space="preserve">- </w:t>
      </w:r>
      <w:r w:rsidRPr="00C03FB8">
        <w:rPr>
          <w:rFonts w:ascii="Times New Roman" w:hAnsi="Times New Roman" w:cs="Times New Roman"/>
          <w:sz w:val="28"/>
          <w:szCs w:val="28"/>
        </w:rPr>
        <w:t>Посмотрите, какая наша улица широкая, красивая. На ней много домов. На дороге много машин. Машины самые разные.</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 Какие машины вы видите?</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(грузовые, легковые)</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 Какие машины называются грузовыми?</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w:t>
      </w:r>
      <w:proofErr w:type="gramStart"/>
      <w:r w:rsidRPr="00C03FB8">
        <w:rPr>
          <w:rFonts w:ascii="Times New Roman" w:hAnsi="Times New Roman" w:cs="Times New Roman"/>
          <w:sz w:val="28"/>
          <w:szCs w:val="28"/>
        </w:rPr>
        <w:t>Те</w:t>
      </w:r>
      <w:proofErr w:type="gramEnd"/>
      <w:r w:rsidRPr="00C03FB8">
        <w:rPr>
          <w:rFonts w:ascii="Times New Roman" w:hAnsi="Times New Roman" w:cs="Times New Roman"/>
          <w:sz w:val="28"/>
          <w:szCs w:val="28"/>
        </w:rPr>
        <w:t xml:space="preserve"> которые возят грузы)</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  Где едут машины?</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(По дороге)</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Место, где ходят люди, называется тротуаром. Мы с вами идем по тротуару. Кто запомнил.</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 Как называется место, где ходят люди?</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(тротуар)</w:t>
      </w:r>
    </w:p>
    <w:p w:rsidR="00C03FB8" w:rsidRPr="00C03FB8" w:rsidRDefault="00C03FB8" w:rsidP="00C03FB8">
      <w:pPr>
        <w:spacing w:after="0"/>
        <w:rPr>
          <w:rFonts w:ascii="Times New Roman" w:hAnsi="Times New Roman" w:cs="Times New Roman"/>
          <w:sz w:val="28"/>
          <w:szCs w:val="28"/>
        </w:rPr>
      </w:pP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Теперь мы с вами знаем, что машины ездят по дороге, люди ходят по тротуару».</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Педагог предлагает детям посмотреть вокруг и рассказать, что еще они видят на улице.</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 xml:space="preserve"> Обращает внимание ребят на отдельные объекты (дома, машины и т.д.)</w:t>
      </w:r>
    </w:p>
    <w:p w:rsid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В конце занятия подвижная игра «Воробушки и автомобиль»</w:t>
      </w:r>
    </w:p>
    <w:p w:rsidR="00C03FB8" w:rsidRPr="00135047" w:rsidRDefault="00C03FB8" w:rsidP="00C03FB8">
      <w:pPr>
        <w:spacing w:after="0"/>
        <w:jc w:val="center"/>
        <w:rPr>
          <w:rFonts w:asciiTheme="majorHAnsi" w:hAnsiTheme="majorHAnsi" w:cs="Times New Roman"/>
          <w:b/>
          <w:i/>
          <w:color w:val="FF0000"/>
          <w:sz w:val="48"/>
          <w:szCs w:val="48"/>
        </w:rPr>
      </w:pPr>
      <w:r w:rsidRPr="00135047">
        <w:rPr>
          <w:rFonts w:asciiTheme="majorHAnsi" w:hAnsiTheme="majorHAnsi" w:cs="Times New Roman"/>
          <w:b/>
          <w:i/>
          <w:color w:val="FF0000"/>
          <w:sz w:val="48"/>
          <w:szCs w:val="48"/>
        </w:rPr>
        <w:lastRenderedPageBreak/>
        <w:t>Дидактические игры</w:t>
      </w:r>
    </w:p>
    <w:p w:rsidR="00C03FB8" w:rsidRDefault="00C03FB8" w:rsidP="00C03FB8">
      <w:pPr>
        <w:spacing w:after="0"/>
        <w:rPr>
          <w:rFonts w:ascii="Times New Roman" w:hAnsi="Times New Roman" w:cs="Times New Roman"/>
          <w:sz w:val="28"/>
          <w:szCs w:val="28"/>
        </w:rPr>
      </w:pPr>
    </w:p>
    <w:p w:rsidR="00C03FB8" w:rsidRPr="00C03FB8" w:rsidRDefault="00C03FB8" w:rsidP="00C323C1">
      <w:pPr>
        <w:spacing w:after="0"/>
        <w:jc w:val="center"/>
        <w:rPr>
          <w:rFonts w:ascii="Times New Roman" w:hAnsi="Times New Roman" w:cs="Times New Roman"/>
          <w:b/>
          <w:color w:val="FF0000"/>
          <w:sz w:val="28"/>
          <w:szCs w:val="28"/>
        </w:rPr>
      </w:pPr>
      <w:r w:rsidRPr="00C03FB8">
        <w:rPr>
          <w:rFonts w:ascii="Times New Roman" w:hAnsi="Times New Roman" w:cs="Times New Roman"/>
          <w:b/>
          <w:color w:val="FF0000"/>
          <w:sz w:val="28"/>
          <w:szCs w:val="28"/>
        </w:rPr>
        <w:t>«Конструктор»</w:t>
      </w:r>
    </w:p>
    <w:p w:rsidR="00C03FB8" w:rsidRPr="00C03FB8" w:rsidRDefault="00C03FB8" w:rsidP="00C03FB8">
      <w:pPr>
        <w:spacing w:after="0"/>
        <w:rPr>
          <w:rFonts w:ascii="Times New Roman" w:hAnsi="Times New Roman" w:cs="Times New Roman"/>
          <w:sz w:val="28"/>
          <w:szCs w:val="28"/>
        </w:rPr>
      </w:pPr>
    </w:p>
    <w:p w:rsidR="00C03FB8" w:rsidRPr="00C03FB8" w:rsidRDefault="00C03FB8" w:rsidP="00C03FB8">
      <w:pPr>
        <w:spacing w:after="0"/>
        <w:rPr>
          <w:rFonts w:ascii="Times New Roman" w:hAnsi="Times New Roman" w:cs="Times New Roman"/>
          <w:sz w:val="28"/>
          <w:szCs w:val="28"/>
        </w:rPr>
      </w:pPr>
      <w:r w:rsidRPr="00C323C1">
        <w:rPr>
          <w:rFonts w:ascii="Times New Roman" w:hAnsi="Times New Roman" w:cs="Times New Roman"/>
          <w:b/>
          <w:color w:val="FF0000"/>
          <w:sz w:val="28"/>
          <w:szCs w:val="28"/>
        </w:rPr>
        <w:t>Цель:</w:t>
      </w:r>
      <w:r w:rsidRPr="00C03FB8">
        <w:rPr>
          <w:rFonts w:ascii="Times New Roman" w:hAnsi="Times New Roman" w:cs="Times New Roman"/>
          <w:sz w:val="28"/>
          <w:szCs w:val="28"/>
        </w:rPr>
        <w:t xml:space="preserve"> Развивать воображение; формировать умение складывать изображение из деталей геометрического конструктора-мозаики, комбинируя различные фигуры, изменяя их положение на плоскости стола; развивать память, речь детей, воспитывать их творческую активность; развивать логическое мышление, умение составлять из частей целое.</w:t>
      </w:r>
    </w:p>
    <w:p w:rsidR="00C03FB8" w:rsidRPr="00C323C1" w:rsidRDefault="00C03FB8" w:rsidP="00C03FB8">
      <w:pPr>
        <w:spacing w:after="0"/>
        <w:rPr>
          <w:rFonts w:ascii="Times New Roman" w:hAnsi="Times New Roman" w:cs="Times New Roman"/>
          <w:b/>
          <w:color w:val="FF0000"/>
          <w:sz w:val="28"/>
          <w:szCs w:val="28"/>
          <w:u w:val="single"/>
        </w:rPr>
      </w:pPr>
      <w:r w:rsidRPr="00C323C1">
        <w:rPr>
          <w:rFonts w:ascii="Times New Roman" w:hAnsi="Times New Roman" w:cs="Times New Roman"/>
          <w:b/>
          <w:color w:val="FF0000"/>
          <w:sz w:val="28"/>
          <w:szCs w:val="28"/>
          <w:u w:val="single"/>
        </w:rPr>
        <w:t>Ход</w:t>
      </w:r>
      <w:r w:rsidR="00C323C1">
        <w:rPr>
          <w:rFonts w:ascii="Times New Roman" w:hAnsi="Times New Roman" w:cs="Times New Roman"/>
          <w:b/>
          <w:color w:val="FF0000"/>
          <w:sz w:val="28"/>
          <w:szCs w:val="28"/>
          <w:u w:val="single"/>
        </w:rPr>
        <w:t>:</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а) Из предложенных геометрических фигур выложить любое транспортное средство.</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б) Взять геометрические фигуры и наложить на предложенные фигуры. После построения сосчитать, сколько потребовалось фигур каждого вида (для старшего возраста).</w:t>
      </w:r>
    </w:p>
    <w:p w:rsidR="00C03FB8" w:rsidRPr="000D0EE2" w:rsidRDefault="00C323C1" w:rsidP="000D0EE2">
      <w:pPr>
        <w:spacing w:after="0"/>
        <w:jc w:val="center"/>
        <w:rPr>
          <w:rFonts w:ascii="Times New Roman" w:hAnsi="Times New Roman" w:cs="Times New Roman"/>
          <w:b/>
          <w:color w:val="FF0000"/>
          <w:sz w:val="28"/>
          <w:szCs w:val="28"/>
        </w:rPr>
      </w:pPr>
      <w:r w:rsidRPr="00C323C1">
        <w:rPr>
          <w:rFonts w:ascii="Times New Roman" w:hAnsi="Times New Roman" w:cs="Times New Roman"/>
          <w:b/>
          <w:color w:val="FF0000"/>
          <w:sz w:val="28"/>
          <w:szCs w:val="28"/>
        </w:rPr>
        <w:t>«Светофор</w:t>
      </w:r>
      <w:r w:rsidR="00C03FB8" w:rsidRPr="00C323C1">
        <w:rPr>
          <w:rFonts w:ascii="Times New Roman" w:hAnsi="Times New Roman" w:cs="Times New Roman"/>
          <w:b/>
          <w:color w:val="FF0000"/>
          <w:sz w:val="28"/>
          <w:szCs w:val="28"/>
        </w:rPr>
        <w:t>»</w:t>
      </w:r>
    </w:p>
    <w:p w:rsidR="00C03FB8" w:rsidRPr="00C03FB8" w:rsidRDefault="00C03FB8" w:rsidP="00C03FB8">
      <w:pPr>
        <w:spacing w:after="0"/>
        <w:rPr>
          <w:rFonts w:ascii="Times New Roman" w:hAnsi="Times New Roman" w:cs="Times New Roman"/>
          <w:sz w:val="28"/>
          <w:szCs w:val="28"/>
        </w:rPr>
      </w:pPr>
      <w:r w:rsidRPr="00C323C1">
        <w:rPr>
          <w:rFonts w:ascii="Times New Roman" w:hAnsi="Times New Roman" w:cs="Times New Roman"/>
          <w:b/>
          <w:color w:val="FF0000"/>
          <w:sz w:val="28"/>
          <w:szCs w:val="28"/>
        </w:rPr>
        <w:t>Цель:</w:t>
      </w:r>
      <w:r w:rsidRPr="00C03FB8">
        <w:rPr>
          <w:rFonts w:ascii="Times New Roman" w:hAnsi="Times New Roman" w:cs="Times New Roman"/>
          <w:sz w:val="28"/>
          <w:szCs w:val="28"/>
        </w:rPr>
        <w:t xml:space="preserve"> Развивать воображение; формировать умение складывать изображение из деталей геометрического конструктора-мозаики; развивать память, речь детей, воспитывать их творческую активность; развивать логическое мышление, умение составлять из частей целое.</w:t>
      </w:r>
    </w:p>
    <w:p w:rsidR="00C03FB8" w:rsidRPr="00C323C1" w:rsidRDefault="00C03FB8" w:rsidP="00C03FB8">
      <w:pPr>
        <w:spacing w:after="0"/>
        <w:rPr>
          <w:rFonts w:ascii="Times New Roman" w:hAnsi="Times New Roman" w:cs="Times New Roman"/>
          <w:b/>
          <w:color w:val="FF0000"/>
          <w:sz w:val="28"/>
          <w:szCs w:val="28"/>
          <w:u w:val="single"/>
        </w:rPr>
      </w:pPr>
      <w:r w:rsidRPr="00C323C1">
        <w:rPr>
          <w:rFonts w:ascii="Times New Roman" w:hAnsi="Times New Roman" w:cs="Times New Roman"/>
          <w:b/>
          <w:color w:val="FF0000"/>
          <w:sz w:val="28"/>
          <w:szCs w:val="28"/>
          <w:u w:val="single"/>
        </w:rPr>
        <w:t>Ход</w:t>
      </w:r>
      <w:r w:rsidR="00C323C1" w:rsidRPr="00C323C1">
        <w:rPr>
          <w:rFonts w:ascii="Times New Roman" w:hAnsi="Times New Roman" w:cs="Times New Roman"/>
          <w:b/>
          <w:color w:val="FF0000"/>
          <w:sz w:val="28"/>
          <w:szCs w:val="28"/>
          <w:u w:val="single"/>
        </w:rPr>
        <w:t>:</w:t>
      </w: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Взять геометрические фигуры и наложить на предложенные фигуры.</w:t>
      </w:r>
    </w:p>
    <w:p w:rsidR="000D0EE2" w:rsidRDefault="000D0EE2" w:rsidP="000D0EE2">
      <w:pPr>
        <w:spacing w:after="0"/>
        <w:jc w:val="center"/>
        <w:rPr>
          <w:rFonts w:ascii="Times New Roman" w:hAnsi="Times New Roman" w:cs="Times New Roman"/>
          <w:b/>
          <w:color w:val="FF0000"/>
          <w:sz w:val="28"/>
          <w:szCs w:val="28"/>
        </w:rPr>
      </w:pPr>
    </w:p>
    <w:p w:rsidR="00C03FB8" w:rsidRPr="00C323C1" w:rsidRDefault="00C323C1" w:rsidP="000D0EE2">
      <w:pPr>
        <w:spacing w:after="0"/>
        <w:jc w:val="center"/>
        <w:rPr>
          <w:rFonts w:ascii="Times New Roman" w:hAnsi="Times New Roman" w:cs="Times New Roman"/>
          <w:b/>
          <w:color w:val="FF0000"/>
          <w:sz w:val="28"/>
          <w:szCs w:val="28"/>
        </w:rPr>
      </w:pPr>
      <w:r w:rsidRPr="00C323C1">
        <w:rPr>
          <w:rFonts w:ascii="Times New Roman" w:hAnsi="Times New Roman" w:cs="Times New Roman"/>
          <w:b/>
          <w:color w:val="FF0000"/>
          <w:sz w:val="28"/>
          <w:szCs w:val="28"/>
        </w:rPr>
        <w:t>«Что  лишнее?</w:t>
      </w:r>
      <w:r w:rsidR="00C03FB8" w:rsidRPr="00C323C1">
        <w:rPr>
          <w:rFonts w:ascii="Times New Roman" w:hAnsi="Times New Roman" w:cs="Times New Roman"/>
          <w:b/>
          <w:color w:val="FF0000"/>
          <w:sz w:val="28"/>
          <w:szCs w:val="28"/>
        </w:rPr>
        <w:t>»</w:t>
      </w:r>
    </w:p>
    <w:p w:rsidR="00C03FB8" w:rsidRPr="00C03FB8" w:rsidRDefault="00C03FB8" w:rsidP="00C03FB8">
      <w:pPr>
        <w:spacing w:after="0"/>
        <w:rPr>
          <w:rFonts w:ascii="Times New Roman" w:hAnsi="Times New Roman" w:cs="Times New Roman"/>
          <w:sz w:val="28"/>
          <w:szCs w:val="28"/>
        </w:rPr>
      </w:pPr>
      <w:r w:rsidRPr="00C323C1">
        <w:rPr>
          <w:rFonts w:ascii="Times New Roman" w:hAnsi="Times New Roman" w:cs="Times New Roman"/>
          <w:b/>
          <w:color w:val="FF0000"/>
          <w:sz w:val="28"/>
          <w:szCs w:val="28"/>
        </w:rPr>
        <w:t>Цель:</w:t>
      </w:r>
      <w:r w:rsidRPr="00C03FB8">
        <w:rPr>
          <w:rFonts w:ascii="Times New Roman" w:hAnsi="Times New Roman" w:cs="Times New Roman"/>
          <w:sz w:val="28"/>
          <w:szCs w:val="28"/>
        </w:rPr>
        <w:t xml:space="preserve"> Закреплять умение классифицировать предметы.</w:t>
      </w:r>
    </w:p>
    <w:p w:rsidR="00C03FB8" w:rsidRPr="00C323C1" w:rsidRDefault="00C03FB8" w:rsidP="00C03FB8">
      <w:pPr>
        <w:spacing w:after="0"/>
        <w:rPr>
          <w:rFonts w:ascii="Times New Roman" w:hAnsi="Times New Roman" w:cs="Times New Roman"/>
          <w:b/>
          <w:color w:val="FF0000"/>
          <w:sz w:val="28"/>
          <w:szCs w:val="28"/>
          <w:u w:val="single"/>
        </w:rPr>
      </w:pPr>
      <w:r w:rsidRPr="00C323C1">
        <w:rPr>
          <w:rFonts w:ascii="Times New Roman" w:hAnsi="Times New Roman" w:cs="Times New Roman"/>
          <w:b/>
          <w:color w:val="FF0000"/>
          <w:sz w:val="28"/>
          <w:szCs w:val="28"/>
          <w:u w:val="single"/>
        </w:rPr>
        <w:t>Ход</w:t>
      </w:r>
      <w:r w:rsidR="00C323C1" w:rsidRPr="00C323C1">
        <w:rPr>
          <w:rFonts w:ascii="Times New Roman" w:hAnsi="Times New Roman" w:cs="Times New Roman"/>
          <w:b/>
          <w:color w:val="FF0000"/>
          <w:sz w:val="28"/>
          <w:szCs w:val="28"/>
          <w:u w:val="single"/>
        </w:rPr>
        <w:t>:</w:t>
      </w:r>
    </w:p>
    <w:p w:rsidR="000D0EE2" w:rsidRPr="000D0EE2" w:rsidRDefault="00C03FB8" w:rsidP="000D0EE2">
      <w:pPr>
        <w:spacing w:after="0"/>
        <w:rPr>
          <w:rFonts w:ascii="Times New Roman" w:hAnsi="Times New Roman" w:cs="Times New Roman"/>
          <w:sz w:val="28"/>
          <w:szCs w:val="28"/>
        </w:rPr>
      </w:pPr>
      <w:r w:rsidRPr="00C03FB8">
        <w:rPr>
          <w:rFonts w:ascii="Times New Roman" w:hAnsi="Times New Roman" w:cs="Times New Roman"/>
          <w:sz w:val="28"/>
          <w:szCs w:val="28"/>
        </w:rPr>
        <w:t>Показать карточку, попросить найти «лишний» предмет. Объяснить, почему он «лишний».</w:t>
      </w:r>
    </w:p>
    <w:p w:rsidR="000D0EE2" w:rsidRDefault="000D0EE2" w:rsidP="00C323C1">
      <w:pPr>
        <w:spacing w:after="0"/>
        <w:jc w:val="center"/>
        <w:rPr>
          <w:rFonts w:ascii="Times New Roman" w:hAnsi="Times New Roman" w:cs="Times New Roman"/>
          <w:b/>
          <w:color w:val="FF0000"/>
          <w:sz w:val="28"/>
          <w:szCs w:val="28"/>
        </w:rPr>
      </w:pPr>
    </w:p>
    <w:p w:rsidR="00C03FB8" w:rsidRPr="00C323C1" w:rsidRDefault="00C03FB8" w:rsidP="00C323C1">
      <w:pPr>
        <w:spacing w:after="0"/>
        <w:jc w:val="center"/>
        <w:rPr>
          <w:rFonts w:ascii="Times New Roman" w:hAnsi="Times New Roman" w:cs="Times New Roman"/>
          <w:b/>
          <w:color w:val="FF0000"/>
          <w:sz w:val="28"/>
          <w:szCs w:val="28"/>
        </w:rPr>
      </w:pPr>
      <w:r w:rsidRPr="00C323C1">
        <w:rPr>
          <w:rFonts w:ascii="Times New Roman" w:hAnsi="Times New Roman" w:cs="Times New Roman"/>
          <w:b/>
          <w:color w:val="FF0000"/>
          <w:sz w:val="28"/>
          <w:szCs w:val="28"/>
        </w:rPr>
        <w:t>«Красный, желтый, зеленый»</w:t>
      </w:r>
    </w:p>
    <w:p w:rsidR="00C03FB8" w:rsidRPr="00C03FB8" w:rsidRDefault="00C03FB8" w:rsidP="00C03FB8">
      <w:pPr>
        <w:spacing w:after="0"/>
        <w:rPr>
          <w:rFonts w:ascii="Times New Roman" w:hAnsi="Times New Roman" w:cs="Times New Roman"/>
          <w:sz w:val="28"/>
          <w:szCs w:val="28"/>
        </w:rPr>
      </w:pPr>
      <w:r w:rsidRPr="00C323C1">
        <w:rPr>
          <w:rFonts w:ascii="Times New Roman" w:hAnsi="Times New Roman" w:cs="Times New Roman"/>
          <w:b/>
          <w:color w:val="FF0000"/>
          <w:sz w:val="28"/>
          <w:szCs w:val="28"/>
        </w:rPr>
        <w:t>Цель:</w:t>
      </w:r>
      <w:r w:rsidR="00366700">
        <w:rPr>
          <w:rFonts w:ascii="Times New Roman" w:hAnsi="Times New Roman" w:cs="Times New Roman"/>
          <w:sz w:val="28"/>
          <w:szCs w:val="28"/>
        </w:rPr>
        <w:t xml:space="preserve"> Р</w:t>
      </w:r>
      <w:r w:rsidRPr="00C03FB8">
        <w:rPr>
          <w:rFonts w:ascii="Times New Roman" w:hAnsi="Times New Roman" w:cs="Times New Roman"/>
          <w:sz w:val="28"/>
          <w:szCs w:val="28"/>
        </w:rPr>
        <w:t>азвитие внимания, памяти.</w:t>
      </w:r>
    </w:p>
    <w:p w:rsidR="00C03FB8" w:rsidRPr="000D0EE2" w:rsidRDefault="00C03FB8" w:rsidP="00C03FB8">
      <w:pPr>
        <w:spacing w:after="0"/>
        <w:rPr>
          <w:rFonts w:ascii="Times New Roman" w:hAnsi="Times New Roman" w:cs="Times New Roman"/>
          <w:b/>
          <w:color w:val="FF0000"/>
          <w:sz w:val="28"/>
          <w:szCs w:val="28"/>
          <w:u w:val="single"/>
        </w:rPr>
      </w:pPr>
      <w:r w:rsidRPr="00C323C1">
        <w:rPr>
          <w:rFonts w:ascii="Times New Roman" w:hAnsi="Times New Roman" w:cs="Times New Roman"/>
          <w:b/>
          <w:color w:val="FF0000"/>
          <w:sz w:val="28"/>
          <w:szCs w:val="28"/>
          <w:u w:val="single"/>
        </w:rPr>
        <w:t>Ход</w:t>
      </w:r>
      <w:r w:rsidR="00C323C1">
        <w:rPr>
          <w:rFonts w:ascii="Times New Roman" w:hAnsi="Times New Roman" w:cs="Times New Roman"/>
          <w:b/>
          <w:color w:val="FF0000"/>
          <w:sz w:val="28"/>
          <w:szCs w:val="28"/>
          <w:u w:val="single"/>
        </w:rPr>
        <w:t>:</w:t>
      </w:r>
      <w:r w:rsidR="000D0EE2">
        <w:rPr>
          <w:rFonts w:ascii="Times New Roman" w:hAnsi="Times New Roman" w:cs="Times New Roman"/>
          <w:b/>
          <w:color w:val="FF0000"/>
          <w:sz w:val="28"/>
          <w:szCs w:val="28"/>
          <w:u w:val="single"/>
        </w:rPr>
        <w:t xml:space="preserve">   </w:t>
      </w:r>
      <w:r w:rsidRPr="00C03FB8">
        <w:rPr>
          <w:rFonts w:ascii="Times New Roman" w:hAnsi="Times New Roman" w:cs="Times New Roman"/>
          <w:sz w:val="28"/>
          <w:szCs w:val="28"/>
        </w:rPr>
        <w:t xml:space="preserve">Воспитатель: Я буду показывать вам кружки разного цвета: </w:t>
      </w:r>
      <w:r w:rsidRPr="00C323C1">
        <w:rPr>
          <w:rFonts w:ascii="Times New Roman" w:hAnsi="Times New Roman" w:cs="Times New Roman"/>
          <w:b/>
          <w:color w:val="00B050"/>
          <w:sz w:val="28"/>
          <w:szCs w:val="28"/>
        </w:rPr>
        <w:t>зеленый кружок</w:t>
      </w:r>
      <w:r w:rsidRPr="00C03FB8">
        <w:rPr>
          <w:rFonts w:ascii="Times New Roman" w:hAnsi="Times New Roman" w:cs="Times New Roman"/>
          <w:sz w:val="28"/>
          <w:szCs w:val="28"/>
        </w:rPr>
        <w:t xml:space="preserve"> – все дружно хлопают в ладоши; </w:t>
      </w:r>
      <w:r w:rsidRPr="00C323C1">
        <w:rPr>
          <w:rFonts w:ascii="Times New Roman" w:hAnsi="Times New Roman" w:cs="Times New Roman"/>
          <w:b/>
          <w:color w:val="FFC000"/>
          <w:sz w:val="28"/>
          <w:szCs w:val="28"/>
        </w:rPr>
        <w:t>желтый кружок</w:t>
      </w:r>
      <w:r w:rsidRPr="00C03FB8">
        <w:rPr>
          <w:rFonts w:ascii="Times New Roman" w:hAnsi="Times New Roman" w:cs="Times New Roman"/>
          <w:sz w:val="28"/>
          <w:szCs w:val="28"/>
        </w:rPr>
        <w:t xml:space="preserve"> – поднимают руки вверх; </w:t>
      </w:r>
      <w:r w:rsidRPr="00C323C1">
        <w:rPr>
          <w:rFonts w:ascii="Times New Roman" w:hAnsi="Times New Roman" w:cs="Times New Roman"/>
          <w:color w:val="FF0000"/>
          <w:sz w:val="28"/>
          <w:szCs w:val="28"/>
        </w:rPr>
        <w:t>красный</w:t>
      </w:r>
      <w:r w:rsidRPr="00C03FB8">
        <w:rPr>
          <w:rFonts w:ascii="Times New Roman" w:hAnsi="Times New Roman" w:cs="Times New Roman"/>
          <w:sz w:val="28"/>
          <w:szCs w:val="28"/>
        </w:rPr>
        <w:t xml:space="preserve"> – молчат.</w:t>
      </w:r>
    </w:p>
    <w:p w:rsidR="000D0EE2" w:rsidRDefault="00C323C1" w:rsidP="000D0EE2">
      <w:pPr>
        <w:spacing w:after="0"/>
        <w:jc w:val="center"/>
        <w:rPr>
          <w:rFonts w:ascii="Times New Roman" w:hAnsi="Times New Roman" w:cs="Times New Roman"/>
          <w:b/>
          <w:color w:val="FF0000"/>
          <w:sz w:val="28"/>
          <w:szCs w:val="28"/>
        </w:rPr>
      </w:pPr>
      <w:r w:rsidRPr="00C323C1">
        <w:rPr>
          <w:rFonts w:ascii="Times New Roman" w:hAnsi="Times New Roman" w:cs="Times New Roman"/>
          <w:b/>
          <w:color w:val="FF0000"/>
          <w:sz w:val="28"/>
          <w:szCs w:val="28"/>
        </w:rPr>
        <w:t>«Светофор»</w:t>
      </w:r>
    </w:p>
    <w:p w:rsidR="00C03FB8" w:rsidRPr="00C323C1" w:rsidRDefault="00C03FB8" w:rsidP="000D0EE2">
      <w:pPr>
        <w:spacing w:after="0"/>
        <w:rPr>
          <w:rFonts w:ascii="Times New Roman" w:hAnsi="Times New Roman" w:cs="Times New Roman"/>
          <w:b/>
          <w:color w:val="FF0000"/>
          <w:sz w:val="28"/>
          <w:szCs w:val="28"/>
        </w:rPr>
      </w:pPr>
      <w:r w:rsidRPr="00C323C1">
        <w:rPr>
          <w:rFonts w:ascii="Times New Roman" w:hAnsi="Times New Roman" w:cs="Times New Roman"/>
          <w:b/>
          <w:color w:val="FF0000"/>
          <w:sz w:val="28"/>
          <w:szCs w:val="28"/>
        </w:rPr>
        <w:t>Цель:</w:t>
      </w:r>
      <w:r w:rsidR="00C323C1">
        <w:rPr>
          <w:rFonts w:ascii="Times New Roman" w:hAnsi="Times New Roman" w:cs="Times New Roman"/>
          <w:b/>
          <w:color w:val="FF0000"/>
          <w:sz w:val="28"/>
          <w:szCs w:val="28"/>
        </w:rPr>
        <w:t xml:space="preserve"> </w:t>
      </w:r>
      <w:r w:rsidRPr="00C03FB8">
        <w:rPr>
          <w:rFonts w:ascii="Times New Roman" w:hAnsi="Times New Roman" w:cs="Times New Roman"/>
          <w:sz w:val="28"/>
          <w:szCs w:val="28"/>
        </w:rPr>
        <w:t>Закрепить представление дете</w:t>
      </w:r>
      <w:r w:rsidR="000D0EE2">
        <w:rPr>
          <w:rFonts w:ascii="Times New Roman" w:hAnsi="Times New Roman" w:cs="Times New Roman"/>
          <w:sz w:val="28"/>
          <w:szCs w:val="28"/>
        </w:rPr>
        <w:t xml:space="preserve">й о назначении светофора, о </w:t>
      </w:r>
      <w:proofErr w:type="spellStart"/>
      <w:r w:rsidR="000D0EE2">
        <w:rPr>
          <w:rFonts w:ascii="Times New Roman" w:hAnsi="Times New Roman" w:cs="Times New Roman"/>
          <w:sz w:val="28"/>
          <w:szCs w:val="28"/>
        </w:rPr>
        <w:t>его</w:t>
      </w:r>
      <w:r w:rsidRPr="00C03FB8">
        <w:rPr>
          <w:rFonts w:ascii="Times New Roman" w:hAnsi="Times New Roman" w:cs="Times New Roman"/>
          <w:sz w:val="28"/>
          <w:szCs w:val="28"/>
        </w:rPr>
        <w:t>сигналах</w:t>
      </w:r>
      <w:proofErr w:type="spellEnd"/>
      <w:r w:rsidRPr="00C03FB8">
        <w:rPr>
          <w:rFonts w:ascii="Times New Roman" w:hAnsi="Times New Roman" w:cs="Times New Roman"/>
          <w:sz w:val="28"/>
          <w:szCs w:val="28"/>
        </w:rPr>
        <w:t>.</w:t>
      </w:r>
      <w:r w:rsidR="00C323C1">
        <w:rPr>
          <w:rFonts w:ascii="Times New Roman" w:hAnsi="Times New Roman" w:cs="Times New Roman"/>
          <w:b/>
          <w:color w:val="FF0000"/>
          <w:sz w:val="28"/>
          <w:szCs w:val="28"/>
        </w:rPr>
        <w:t xml:space="preserve"> </w:t>
      </w:r>
      <w:r w:rsidRPr="00C03FB8">
        <w:rPr>
          <w:rFonts w:ascii="Times New Roman" w:hAnsi="Times New Roman" w:cs="Times New Roman"/>
          <w:sz w:val="28"/>
          <w:szCs w:val="28"/>
        </w:rPr>
        <w:t xml:space="preserve">Закрепить представление </w:t>
      </w:r>
      <w:r w:rsidR="000D0EE2">
        <w:rPr>
          <w:rFonts w:ascii="Times New Roman" w:hAnsi="Times New Roman" w:cs="Times New Roman"/>
          <w:sz w:val="28"/>
          <w:szCs w:val="28"/>
        </w:rPr>
        <w:t xml:space="preserve">детей о цвете (красный, </w:t>
      </w:r>
      <w:proofErr w:type="spellStart"/>
      <w:r w:rsidR="000D0EE2">
        <w:rPr>
          <w:rFonts w:ascii="Times New Roman" w:hAnsi="Times New Roman" w:cs="Times New Roman"/>
          <w:sz w:val="28"/>
          <w:szCs w:val="28"/>
        </w:rPr>
        <w:t>жёлтый</w:t>
      </w:r>
      <w:proofErr w:type="gramStart"/>
      <w:r w:rsidR="000D0EE2">
        <w:rPr>
          <w:rFonts w:ascii="Times New Roman" w:hAnsi="Times New Roman" w:cs="Times New Roman"/>
          <w:sz w:val="28"/>
          <w:szCs w:val="28"/>
        </w:rPr>
        <w:t>,</w:t>
      </w:r>
      <w:r w:rsidRPr="00C03FB8">
        <w:rPr>
          <w:rFonts w:ascii="Times New Roman" w:hAnsi="Times New Roman" w:cs="Times New Roman"/>
          <w:sz w:val="28"/>
          <w:szCs w:val="28"/>
        </w:rPr>
        <w:t>з</w:t>
      </w:r>
      <w:proofErr w:type="gramEnd"/>
      <w:r w:rsidRPr="00C03FB8">
        <w:rPr>
          <w:rFonts w:ascii="Times New Roman" w:hAnsi="Times New Roman" w:cs="Times New Roman"/>
          <w:sz w:val="28"/>
          <w:szCs w:val="28"/>
        </w:rPr>
        <w:t>елёный</w:t>
      </w:r>
      <w:proofErr w:type="spellEnd"/>
      <w:r w:rsidRPr="00C03FB8">
        <w:rPr>
          <w:rFonts w:ascii="Times New Roman" w:hAnsi="Times New Roman" w:cs="Times New Roman"/>
          <w:sz w:val="28"/>
          <w:szCs w:val="28"/>
        </w:rPr>
        <w:t>), разрисовать его правильно, по шаблону.</w:t>
      </w:r>
    </w:p>
    <w:p w:rsidR="00C03FB8" w:rsidRPr="00C323C1" w:rsidRDefault="00C03FB8" w:rsidP="00C323C1">
      <w:pPr>
        <w:spacing w:after="0"/>
        <w:jc w:val="center"/>
        <w:rPr>
          <w:rFonts w:asciiTheme="majorHAnsi" w:hAnsiTheme="majorHAnsi" w:cs="Times New Roman"/>
          <w:b/>
          <w:color w:val="FF0000"/>
          <w:sz w:val="48"/>
          <w:szCs w:val="48"/>
        </w:rPr>
      </w:pPr>
      <w:bookmarkStart w:id="0" w:name="_GoBack"/>
      <w:bookmarkEnd w:id="0"/>
      <w:r w:rsidRPr="00C323C1">
        <w:rPr>
          <w:rFonts w:asciiTheme="majorHAnsi" w:hAnsiTheme="majorHAnsi" w:cs="Times New Roman"/>
          <w:b/>
          <w:color w:val="FF0000"/>
          <w:sz w:val="48"/>
          <w:szCs w:val="48"/>
        </w:rPr>
        <w:lastRenderedPageBreak/>
        <w:t>Подвижные игры</w:t>
      </w:r>
    </w:p>
    <w:p w:rsidR="00C323C1" w:rsidRDefault="00C323C1" w:rsidP="00C03FB8">
      <w:pPr>
        <w:spacing w:after="0"/>
        <w:rPr>
          <w:rFonts w:ascii="Times New Roman" w:hAnsi="Times New Roman" w:cs="Times New Roman"/>
          <w:sz w:val="28"/>
          <w:szCs w:val="28"/>
        </w:rPr>
      </w:pPr>
    </w:p>
    <w:p w:rsidR="00C03FB8" w:rsidRPr="00C323C1" w:rsidRDefault="00C03FB8" w:rsidP="00C323C1">
      <w:pPr>
        <w:spacing w:after="0"/>
        <w:jc w:val="center"/>
        <w:rPr>
          <w:rFonts w:ascii="Times New Roman" w:hAnsi="Times New Roman" w:cs="Times New Roman"/>
          <w:b/>
          <w:color w:val="00B050"/>
          <w:sz w:val="28"/>
          <w:szCs w:val="28"/>
        </w:rPr>
      </w:pPr>
      <w:r w:rsidRPr="00C323C1">
        <w:rPr>
          <w:rFonts w:ascii="Times New Roman" w:hAnsi="Times New Roman" w:cs="Times New Roman"/>
          <w:b/>
          <w:color w:val="00B050"/>
          <w:sz w:val="28"/>
          <w:szCs w:val="28"/>
        </w:rPr>
        <w:t>«Цветные автомобили»</w:t>
      </w:r>
    </w:p>
    <w:p w:rsidR="00CD2ACE" w:rsidRDefault="00CD2ACE" w:rsidP="00C03FB8">
      <w:pPr>
        <w:spacing w:after="0"/>
        <w:rPr>
          <w:rFonts w:ascii="Times New Roman" w:hAnsi="Times New Roman" w:cs="Times New Roman"/>
          <w:sz w:val="28"/>
          <w:szCs w:val="28"/>
        </w:rPr>
      </w:pP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По краям площадки располагаются дети с цветными кружками в руках — это рули. Воспитатель в центре с цветными флажками. Он поднимает флажок какого-нибудь цвета. Дети, имеющие кружок такого же цвета, бегают по площадке в любом направлении, гудят, поворачивая кружок как руль. Когда флажок опускается, все возвращаются на места. Затем воспитатель поднимает флажок другого цвета, бегают другие дети. Можно поднять одновременно два или три флажка, и тогда выезжают все автомобили.</w:t>
      </w:r>
    </w:p>
    <w:p w:rsidR="00C323C1" w:rsidRDefault="00C323C1" w:rsidP="00C323C1">
      <w:pPr>
        <w:spacing w:after="0"/>
        <w:jc w:val="center"/>
        <w:rPr>
          <w:rFonts w:ascii="Times New Roman" w:hAnsi="Times New Roman" w:cs="Times New Roman"/>
          <w:b/>
          <w:color w:val="FF0000"/>
          <w:sz w:val="28"/>
          <w:szCs w:val="28"/>
        </w:rPr>
      </w:pPr>
    </w:p>
    <w:p w:rsidR="00C03FB8" w:rsidRPr="00C323C1" w:rsidRDefault="00C323C1" w:rsidP="00C323C1">
      <w:pPr>
        <w:spacing w:after="0"/>
        <w:jc w:val="center"/>
        <w:rPr>
          <w:rFonts w:ascii="Times New Roman" w:hAnsi="Times New Roman" w:cs="Times New Roman"/>
          <w:b/>
          <w:color w:val="FF0000"/>
          <w:sz w:val="28"/>
          <w:szCs w:val="28"/>
        </w:rPr>
      </w:pPr>
      <w:r w:rsidRPr="00C323C1">
        <w:rPr>
          <w:rFonts w:ascii="Times New Roman" w:hAnsi="Times New Roman" w:cs="Times New Roman"/>
          <w:b/>
          <w:color w:val="FF0000"/>
          <w:sz w:val="28"/>
          <w:szCs w:val="28"/>
        </w:rPr>
        <w:t>«Машины»</w:t>
      </w:r>
    </w:p>
    <w:p w:rsidR="00CD2ACE" w:rsidRDefault="00CD2ACE" w:rsidP="00C03FB8">
      <w:pPr>
        <w:spacing w:after="0"/>
        <w:rPr>
          <w:rFonts w:ascii="Times New Roman" w:hAnsi="Times New Roman" w:cs="Times New Roman"/>
          <w:sz w:val="28"/>
          <w:szCs w:val="28"/>
        </w:rPr>
      </w:pPr>
    </w:p>
    <w:p w:rsidR="00C03FB8" w:rsidRPr="00C03FB8" w:rsidRDefault="00C03FB8" w:rsidP="00C03FB8">
      <w:pPr>
        <w:spacing w:after="0"/>
        <w:rPr>
          <w:rFonts w:ascii="Times New Roman" w:hAnsi="Times New Roman" w:cs="Times New Roman"/>
          <w:sz w:val="28"/>
          <w:szCs w:val="28"/>
        </w:rPr>
      </w:pPr>
      <w:r w:rsidRPr="00C03FB8">
        <w:rPr>
          <w:rFonts w:ascii="Times New Roman" w:hAnsi="Times New Roman" w:cs="Times New Roman"/>
          <w:sz w:val="28"/>
          <w:szCs w:val="28"/>
        </w:rPr>
        <w:t>Каждый ребёнок получает по обручу. Дети бегают по площадке, поворачивая обручи — рули вправо и влево, стараясь не мешать друг другу.</w:t>
      </w:r>
    </w:p>
    <w:p w:rsidR="00CD2ACE" w:rsidRDefault="00CD2ACE" w:rsidP="00CD2ACE">
      <w:pPr>
        <w:spacing w:after="0"/>
        <w:jc w:val="center"/>
        <w:rPr>
          <w:rFonts w:ascii="Times New Roman" w:hAnsi="Times New Roman" w:cs="Times New Roman"/>
          <w:b/>
          <w:color w:val="0070C0"/>
          <w:sz w:val="28"/>
          <w:szCs w:val="28"/>
        </w:rPr>
      </w:pPr>
    </w:p>
    <w:p w:rsidR="00C03FB8" w:rsidRPr="00CD2ACE" w:rsidRDefault="00C03FB8" w:rsidP="00CD2ACE">
      <w:pPr>
        <w:spacing w:after="0"/>
        <w:jc w:val="center"/>
        <w:rPr>
          <w:rFonts w:ascii="Times New Roman" w:hAnsi="Times New Roman" w:cs="Times New Roman"/>
          <w:b/>
          <w:color w:val="0070C0"/>
          <w:sz w:val="28"/>
          <w:szCs w:val="28"/>
        </w:rPr>
      </w:pPr>
      <w:r w:rsidRPr="00CD2ACE">
        <w:rPr>
          <w:rFonts w:ascii="Times New Roman" w:hAnsi="Times New Roman" w:cs="Times New Roman"/>
          <w:b/>
          <w:color w:val="0070C0"/>
          <w:sz w:val="28"/>
          <w:szCs w:val="28"/>
        </w:rPr>
        <w:t>«Воробушки и автомобиль»</w:t>
      </w:r>
    </w:p>
    <w:p w:rsidR="00CD2ACE" w:rsidRDefault="00CD2ACE" w:rsidP="00C03FB8">
      <w:pPr>
        <w:spacing w:after="0"/>
        <w:rPr>
          <w:rFonts w:ascii="Times New Roman" w:hAnsi="Times New Roman" w:cs="Times New Roman"/>
          <w:b/>
          <w:color w:val="FF0000"/>
          <w:sz w:val="28"/>
          <w:szCs w:val="28"/>
        </w:rPr>
      </w:pPr>
    </w:p>
    <w:p w:rsidR="00C03FB8" w:rsidRPr="00C03FB8" w:rsidRDefault="00C03FB8" w:rsidP="00C03FB8">
      <w:pPr>
        <w:spacing w:after="0"/>
        <w:rPr>
          <w:rFonts w:ascii="Times New Roman" w:hAnsi="Times New Roman" w:cs="Times New Roman"/>
          <w:sz w:val="28"/>
          <w:szCs w:val="28"/>
        </w:rPr>
      </w:pPr>
      <w:r w:rsidRPr="00CD2ACE">
        <w:rPr>
          <w:rFonts w:ascii="Times New Roman" w:hAnsi="Times New Roman" w:cs="Times New Roman"/>
          <w:b/>
          <w:color w:val="FF0000"/>
          <w:sz w:val="28"/>
          <w:szCs w:val="28"/>
        </w:rPr>
        <w:t>Цель:</w:t>
      </w:r>
      <w:r w:rsidRPr="00C03FB8">
        <w:rPr>
          <w:rFonts w:ascii="Times New Roman" w:hAnsi="Times New Roman" w:cs="Times New Roman"/>
          <w:sz w:val="28"/>
          <w:szCs w:val="28"/>
        </w:rPr>
        <w:t xml:space="preserve"> Приучить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CD2ACE" w:rsidRDefault="00CD2ACE" w:rsidP="00C03FB8">
      <w:pPr>
        <w:spacing w:after="0"/>
        <w:rPr>
          <w:rFonts w:ascii="Times New Roman" w:hAnsi="Times New Roman" w:cs="Times New Roman"/>
          <w:sz w:val="28"/>
          <w:szCs w:val="28"/>
        </w:rPr>
      </w:pPr>
    </w:p>
    <w:p w:rsidR="00CD2ACE" w:rsidRDefault="00CD2ACE" w:rsidP="00C03FB8">
      <w:pPr>
        <w:spacing w:after="0"/>
        <w:rPr>
          <w:rFonts w:ascii="Times New Roman" w:hAnsi="Times New Roman" w:cs="Times New Roman"/>
          <w:sz w:val="28"/>
          <w:szCs w:val="28"/>
        </w:rPr>
      </w:pPr>
    </w:p>
    <w:p w:rsidR="000346A0" w:rsidRDefault="000346A0" w:rsidP="00C03FB8">
      <w:pPr>
        <w:spacing w:after="0"/>
        <w:rPr>
          <w:rFonts w:ascii="Times New Roman" w:hAnsi="Times New Roman" w:cs="Times New Roman"/>
          <w:sz w:val="28"/>
          <w:szCs w:val="28"/>
        </w:rPr>
      </w:pPr>
    </w:p>
    <w:p w:rsidR="00C03FB8" w:rsidRPr="00CD2ACE" w:rsidRDefault="00C03FB8" w:rsidP="00CD2ACE">
      <w:pPr>
        <w:spacing w:after="0"/>
        <w:jc w:val="center"/>
        <w:rPr>
          <w:rFonts w:ascii="Times New Roman" w:hAnsi="Times New Roman" w:cs="Times New Roman"/>
          <w:b/>
          <w:color w:val="C00000"/>
          <w:sz w:val="28"/>
          <w:szCs w:val="28"/>
        </w:rPr>
      </w:pPr>
      <w:r w:rsidRPr="00CD2ACE">
        <w:rPr>
          <w:rFonts w:ascii="Times New Roman" w:hAnsi="Times New Roman" w:cs="Times New Roman"/>
          <w:b/>
          <w:color w:val="C00000"/>
          <w:sz w:val="28"/>
          <w:szCs w:val="28"/>
        </w:rPr>
        <w:t>«Трамвай</w:t>
      </w:r>
      <w:r w:rsidR="00CD2ACE" w:rsidRPr="00CD2ACE">
        <w:rPr>
          <w:rFonts w:ascii="Times New Roman" w:hAnsi="Times New Roman" w:cs="Times New Roman"/>
          <w:b/>
          <w:color w:val="C00000"/>
          <w:sz w:val="28"/>
          <w:szCs w:val="28"/>
        </w:rPr>
        <w:t>»</w:t>
      </w:r>
    </w:p>
    <w:p w:rsidR="00C03FB8" w:rsidRPr="00C03FB8" w:rsidRDefault="00C03FB8" w:rsidP="00C03FB8">
      <w:pPr>
        <w:spacing w:after="0"/>
        <w:rPr>
          <w:rFonts w:ascii="Times New Roman" w:hAnsi="Times New Roman" w:cs="Times New Roman"/>
          <w:sz w:val="28"/>
          <w:szCs w:val="28"/>
        </w:rPr>
      </w:pPr>
    </w:p>
    <w:p w:rsidR="00C03FB8" w:rsidRPr="00C03FB8" w:rsidRDefault="00C03FB8" w:rsidP="00C03FB8">
      <w:pPr>
        <w:spacing w:after="0"/>
        <w:rPr>
          <w:rFonts w:ascii="Times New Roman" w:hAnsi="Times New Roman" w:cs="Times New Roman"/>
          <w:sz w:val="28"/>
          <w:szCs w:val="28"/>
        </w:rPr>
      </w:pPr>
      <w:r w:rsidRPr="00CD2ACE">
        <w:rPr>
          <w:rFonts w:ascii="Times New Roman" w:hAnsi="Times New Roman" w:cs="Times New Roman"/>
          <w:b/>
          <w:color w:val="FF0000"/>
          <w:sz w:val="28"/>
          <w:szCs w:val="28"/>
        </w:rPr>
        <w:t>Цель:</w:t>
      </w:r>
      <w:r w:rsidRPr="00C03FB8">
        <w:rPr>
          <w:rFonts w:ascii="Times New Roman" w:hAnsi="Times New Roman" w:cs="Times New Roman"/>
          <w:sz w:val="28"/>
          <w:szCs w:val="28"/>
        </w:rPr>
        <w:t xml:space="preserve"> Учить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rsidR="00C03FB8" w:rsidRDefault="00C03FB8" w:rsidP="00C03FB8">
      <w:pPr>
        <w:spacing w:after="0"/>
        <w:rPr>
          <w:rFonts w:ascii="Times New Roman" w:hAnsi="Times New Roman" w:cs="Times New Roman"/>
          <w:sz w:val="28"/>
          <w:szCs w:val="28"/>
        </w:rPr>
      </w:pPr>
    </w:p>
    <w:p w:rsidR="002E0F54" w:rsidRDefault="002E0F54" w:rsidP="00C03FB8">
      <w:pPr>
        <w:spacing w:after="0"/>
        <w:rPr>
          <w:rFonts w:ascii="Times New Roman" w:hAnsi="Times New Roman" w:cs="Times New Roman"/>
          <w:sz w:val="28"/>
          <w:szCs w:val="28"/>
        </w:rPr>
      </w:pPr>
    </w:p>
    <w:p w:rsidR="002B182B" w:rsidRDefault="002B182B" w:rsidP="002E0F54">
      <w:pPr>
        <w:spacing w:after="0"/>
        <w:jc w:val="center"/>
        <w:rPr>
          <w:rFonts w:asciiTheme="majorHAnsi" w:hAnsiTheme="majorHAnsi" w:cs="Times New Roman"/>
          <w:b/>
          <w:bCs/>
          <w:color w:val="FF0000"/>
          <w:sz w:val="48"/>
          <w:szCs w:val="48"/>
        </w:rPr>
      </w:pPr>
    </w:p>
    <w:p w:rsidR="000D0EE2" w:rsidRDefault="000D0EE2" w:rsidP="002E0F54">
      <w:pPr>
        <w:spacing w:after="0"/>
        <w:jc w:val="center"/>
        <w:rPr>
          <w:rFonts w:asciiTheme="majorHAnsi" w:hAnsiTheme="majorHAnsi" w:cs="Times New Roman"/>
          <w:b/>
          <w:bCs/>
          <w:color w:val="FF0000"/>
          <w:sz w:val="48"/>
          <w:szCs w:val="48"/>
        </w:rPr>
      </w:pPr>
    </w:p>
    <w:p w:rsidR="000D0EE2" w:rsidRDefault="000D0EE2" w:rsidP="002E0F54">
      <w:pPr>
        <w:spacing w:after="0"/>
        <w:jc w:val="center"/>
        <w:rPr>
          <w:rFonts w:asciiTheme="majorHAnsi" w:hAnsiTheme="majorHAnsi" w:cs="Times New Roman"/>
          <w:b/>
          <w:bCs/>
          <w:color w:val="FF0000"/>
          <w:sz w:val="48"/>
          <w:szCs w:val="48"/>
        </w:rPr>
      </w:pPr>
    </w:p>
    <w:p w:rsidR="002E0F54" w:rsidRDefault="002E0F54" w:rsidP="002E0F54">
      <w:pPr>
        <w:spacing w:after="0"/>
        <w:jc w:val="center"/>
        <w:rPr>
          <w:rFonts w:asciiTheme="majorHAnsi" w:hAnsiTheme="majorHAnsi" w:cs="Times New Roman"/>
          <w:b/>
          <w:bCs/>
          <w:color w:val="FF0000"/>
          <w:sz w:val="48"/>
          <w:szCs w:val="48"/>
        </w:rPr>
      </w:pPr>
      <w:r w:rsidRPr="002E0F54">
        <w:rPr>
          <w:rFonts w:asciiTheme="majorHAnsi" w:hAnsiTheme="majorHAnsi" w:cs="Times New Roman"/>
          <w:b/>
          <w:bCs/>
          <w:color w:val="FF0000"/>
          <w:sz w:val="48"/>
          <w:szCs w:val="48"/>
        </w:rPr>
        <w:lastRenderedPageBreak/>
        <w:t>Результат  проекта</w:t>
      </w:r>
    </w:p>
    <w:p w:rsidR="002E0F54" w:rsidRDefault="002E0F54" w:rsidP="002E0F54">
      <w:pPr>
        <w:spacing w:after="0"/>
        <w:jc w:val="center"/>
        <w:rPr>
          <w:rFonts w:asciiTheme="majorHAnsi" w:hAnsiTheme="majorHAnsi" w:cs="Times New Roman"/>
          <w:b/>
          <w:bCs/>
          <w:color w:val="FF0000"/>
          <w:sz w:val="48"/>
          <w:szCs w:val="48"/>
        </w:rPr>
      </w:pPr>
    </w:p>
    <w:p w:rsidR="002B182B" w:rsidRDefault="002B182B" w:rsidP="002E0F54">
      <w:pPr>
        <w:spacing w:after="0"/>
        <w:rPr>
          <w:rFonts w:ascii="Times New Roman" w:hAnsi="Times New Roman" w:cs="Times New Roman"/>
          <w:sz w:val="28"/>
          <w:szCs w:val="28"/>
        </w:rPr>
      </w:pPr>
    </w:p>
    <w:p w:rsidR="002E0F54" w:rsidRDefault="002E0F54" w:rsidP="002E0F54">
      <w:pPr>
        <w:spacing w:after="0"/>
        <w:rPr>
          <w:rFonts w:ascii="Times New Roman" w:hAnsi="Times New Roman" w:cs="Times New Roman"/>
          <w:sz w:val="28"/>
          <w:szCs w:val="28"/>
        </w:rPr>
      </w:pPr>
      <w:r>
        <w:rPr>
          <w:rFonts w:ascii="Times New Roman" w:hAnsi="Times New Roman" w:cs="Times New Roman"/>
          <w:sz w:val="28"/>
          <w:szCs w:val="28"/>
        </w:rPr>
        <w:t>1.</w:t>
      </w:r>
      <w:r w:rsidRPr="002E0F54">
        <w:rPr>
          <w:rFonts w:ascii="Times New Roman" w:hAnsi="Times New Roman" w:cs="Times New Roman"/>
          <w:sz w:val="28"/>
          <w:szCs w:val="28"/>
        </w:rPr>
        <w:t>Дети знают:</w:t>
      </w:r>
      <w:r>
        <w:rPr>
          <w:rFonts w:ascii="Times New Roman" w:hAnsi="Times New Roman" w:cs="Times New Roman"/>
          <w:sz w:val="28"/>
          <w:szCs w:val="28"/>
        </w:rPr>
        <w:t xml:space="preserve"> </w:t>
      </w:r>
      <w:r w:rsidR="00845C47" w:rsidRPr="002E0F54">
        <w:rPr>
          <w:rFonts w:ascii="Times New Roman" w:hAnsi="Times New Roman" w:cs="Times New Roman"/>
          <w:sz w:val="28"/>
          <w:szCs w:val="28"/>
        </w:rPr>
        <w:t>участниками движения на доро</w:t>
      </w:r>
      <w:r>
        <w:rPr>
          <w:rFonts w:ascii="Times New Roman" w:hAnsi="Times New Roman" w:cs="Times New Roman"/>
          <w:sz w:val="28"/>
          <w:szCs w:val="28"/>
        </w:rPr>
        <w:t>ге являются пешеходы и водители.</w:t>
      </w:r>
      <w:r w:rsidR="00845C47" w:rsidRPr="002E0F54">
        <w:rPr>
          <w:rFonts w:ascii="Times New Roman" w:hAnsi="Times New Roman" w:cs="Times New Roman"/>
          <w:sz w:val="28"/>
          <w:szCs w:val="28"/>
        </w:rPr>
        <w:t xml:space="preserve"> </w:t>
      </w:r>
    </w:p>
    <w:p w:rsidR="006133A3" w:rsidRPr="002E0F54" w:rsidRDefault="002E0F54" w:rsidP="002E0F54">
      <w:pPr>
        <w:spacing w:after="0"/>
        <w:rPr>
          <w:rFonts w:ascii="Times New Roman" w:hAnsi="Times New Roman" w:cs="Times New Roman"/>
          <w:sz w:val="28"/>
          <w:szCs w:val="28"/>
        </w:rPr>
      </w:pPr>
      <w:r>
        <w:rPr>
          <w:rFonts w:ascii="Times New Roman" w:hAnsi="Times New Roman" w:cs="Times New Roman"/>
          <w:sz w:val="28"/>
          <w:szCs w:val="28"/>
        </w:rPr>
        <w:t>2.</w:t>
      </w:r>
      <w:r w:rsidRPr="002E0F54">
        <w:rPr>
          <w:rFonts w:ascii="Times New Roman" w:hAnsi="Times New Roman" w:cs="Times New Roman"/>
          <w:sz w:val="28"/>
          <w:szCs w:val="28"/>
        </w:rPr>
        <w:t>П</w:t>
      </w:r>
      <w:r w:rsidR="00845C47" w:rsidRPr="002E0F54">
        <w:rPr>
          <w:rFonts w:ascii="Times New Roman" w:hAnsi="Times New Roman" w:cs="Times New Roman"/>
          <w:sz w:val="28"/>
          <w:szCs w:val="28"/>
        </w:rPr>
        <w:t>ешеходы передвигаются по тротуару, а транспорт по проезжей части дороги;</w:t>
      </w:r>
    </w:p>
    <w:p w:rsidR="006133A3" w:rsidRPr="002E0F54" w:rsidRDefault="002E0F54" w:rsidP="002E0F54">
      <w:pPr>
        <w:spacing w:after="0"/>
        <w:rPr>
          <w:rFonts w:ascii="Times New Roman" w:hAnsi="Times New Roman" w:cs="Times New Roman"/>
          <w:sz w:val="28"/>
          <w:szCs w:val="28"/>
        </w:rPr>
      </w:pPr>
      <w:r>
        <w:rPr>
          <w:rFonts w:ascii="Times New Roman" w:hAnsi="Times New Roman" w:cs="Times New Roman"/>
          <w:sz w:val="28"/>
          <w:szCs w:val="28"/>
        </w:rPr>
        <w:t>3.П</w:t>
      </w:r>
      <w:r w:rsidR="00845C47" w:rsidRPr="002E0F54">
        <w:rPr>
          <w:rFonts w:ascii="Times New Roman" w:hAnsi="Times New Roman" w:cs="Times New Roman"/>
          <w:sz w:val="28"/>
          <w:szCs w:val="28"/>
        </w:rPr>
        <w:t>ереходить дорогу можно</w:t>
      </w:r>
      <w:r>
        <w:rPr>
          <w:rFonts w:ascii="Times New Roman" w:hAnsi="Times New Roman" w:cs="Times New Roman"/>
          <w:sz w:val="28"/>
          <w:szCs w:val="28"/>
        </w:rPr>
        <w:t xml:space="preserve"> только на пешеходном переходе.  С</w:t>
      </w:r>
      <w:r w:rsidR="00845C47" w:rsidRPr="002E0F54">
        <w:rPr>
          <w:rFonts w:ascii="Times New Roman" w:hAnsi="Times New Roman" w:cs="Times New Roman"/>
          <w:sz w:val="28"/>
          <w:szCs w:val="28"/>
        </w:rPr>
        <w:t xml:space="preserve">ветофор нужен для регулирования движения на дороге и обозначает:  красный – стой, желтый – жди, зеленый – иди; </w:t>
      </w:r>
    </w:p>
    <w:p w:rsidR="002E0F54" w:rsidRDefault="002E0F54" w:rsidP="002E0F54">
      <w:pPr>
        <w:spacing w:after="0"/>
        <w:rPr>
          <w:rFonts w:ascii="Times New Roman" w:hAnsi="Times New Roman" w:cs="Times New Roman"/>
          <w:sz w:val="28"/>
          <w:szCs w:val="28"/>
        </w:rPr>
      </w:pPr>
      <w:r>
        <w:rPr>
          <w:rFonts w:ascii="Times New Roman" w:hAnsi="Times New Roman" w:cs="Times New Roman"/>
          <w:sz w:val="28"/>
          <w:szCs w:val="28"/>
        </w:rPr>
        <w:t>4.Д</w:t>
      </w:r>
      <w:r w:rsidR="00845C47" w:rsidRPr="002E0F54">
        <w:rPr>
          <w:rFonts w:ascii="Times New Roman" w:hAnsi="Times New Roman" w:cs="Times New Roman"/>
          <w:sz w:val="28"/>
          <w:szCs w:val="28"/>
        </w:rPr>
        <w:t>орогу переходить надо шагом, держа взрослых за руку</w:t>
      </w:r>
    </w:p>
    <w:p w:rsidR="006133A3" w:rsidRPr="002E0F54" w:rsidRDefault="002E0F54" w:rsidP="002E0F54">
      <w:pPr>
        <w:spacing w:after="0"/>
        <w:rPr>
          <w:rFonts w:ascii="Times New Roman" w:hAnsi="Times New Roman" w:cs="Times New Roman"/>
          <w:sz w:val="28"/>
          <w:szCs w:val="28"/>
        </w:rPr>
      </w:pPr>
      <w:r>
        <w:rPr>
          <w:rFonts w:ascii="Times New Roman" w:hAnsi="Times New Roman" w:cs="Times New Roman"/>
          <w:sz w:val="28"/>
          <w:szCs w:val="28"/>
        </w:rPr>
        <w:t>5.И</w:t>
      </w:r>
      <w:r w:rsidR="00845C47" w:rsidRPr="002E0F54">
        <w:rPr>
          <w:rFonts w:ascii="Times New Roman" w:hAnsi="Times New Roman" w:cs="Times New Roman"/>
          <w:sz w:val="28"/>
          <w:szCs w:val="28"/>
        </w:rPr>
        <w:t>грать и баловаться на дороге нельзя;</w:t>
      </w:r>
    </w:p>
    <w:p w:rsidR="006133A3" w:rsidRPr="002E0F54" w:rsidRDefault="002B182B" w:rsidP="002E0F54">
      <w:pPr>
        <w:spacing w:after="0"/>
        <w:rPr>
          <w:rFonts w:ascii="Times New Roman" w:hAnsi="Times New Roman" w:cs="Times New Roman"/>
          <w:sz w:val="28"/>
          <w:szCs w:val="28"/>
        </w:rPr>
      </w:pPr>
      <w:r>
        <w:rPr>
          <w:rFonts w:ascii="Times New Roman" w:hAnsi="Times New Roman" w:cs="Times New Roman"/>
          <w:sz w:val="28"/>
          <w:szCs w:val="28"/>
        </w:rPr>
        <w:t>6.</w:t>
      </w:r>
      <w:r w:rsidR="002E0F54">
        <w:rPr>
          <w:rFonts w:ascii="Times New Roman" w:hAnsi="Times New Roman" w:cs="Times New Roman"/>
          <w:sz w:val="28"/>
          <w:szCs w:val="28"/>
        </w:rPr>
        <w:t>Р</w:t>
      </w:r>
      <w:r w:rsidR="00845C47" w:rsidRPr="002E0F54">
        <w:rPr>
          <w:rFonts w:ascii="Times New Roman" w:hAnsi="Times New Roman" w:cs="Times New Roman"/>
          <w:sz w:val="28"/>
          <w:szCs w:val="28"/>
        </w:rPr>
        <w:t xml:space="preserve">одители заинтересовались проблемой обучения детей дорожной грамоте и безопасному поведению на улице. </w:t>
      </w:r>
    </w:p>
    <w:p w:rsidR="002B182B" w:rsidRDefault="002B182B" w:rsidP="002E0F54">
      <w:pPr>
        <w:spacing w:after="0"/>
        <w:jc w:val="center"/>
        <w:rPr>
          <w:rFonts w:asciiTheme="majorHAnsi" w:hAnsiTheme="majorHAnsi" w:cs="Times New Roman"/>
          <w:b/>
          <w:bCs/>
          <w:color w:val="FF0000"/>
          <w:sz w:val="48"/>
          <w:szCs w:val="48"/>
        </w:rPr>
      </w:pPr>
    </w:p>
    <w:p w:rsidR="002B182B" w:rsidRDefault="002B182B" w:rsidP="002E0F54">
      <w:pPr>
        <w:spacing w:after="0"/>
        <w:jc w:val="center"/>
        <w:rPr>
          <w:rFonts w:asciiTheme="majorHAnsi" w:hAnsiTheme="majorHAnsi" w:cs="Times New Roman"/>
          <w:b/>
          <w:bCs/>
          <w:color w:val="FF0000"/>
          <w:sz w:val="48"/>
          <w:szCs w:val="48"/>
        </w:rPr>
      </w:pPr>
    </w:p>
    <w:p w:rsidR="002B182B" w:rsidRDefault="002B182B" w:rsidP="002E0F54">
      <w:pPr>
        <w:spacing w:after="0"/>
        <w:jc w:val="center"/>
        <w:rPr>
          <w:rFonts w:asciiTheme="majorHAnsi" w:hAnsiTheme="majorHAnsi" w:cs="Times New Roman"/>
          <w:b/>
          <w:bCs/>
          <w:color w:val="FF0000"/>
          <w:sz w:val="48"/>
          <w:szCs w:val="48"/>
        </w:rPr>
      </w:pPr>
    </w:p>
    <w:p w:rsidR="002B182B" w:rsidRDefault="002B182B" w:rsidP="002E0F54">
      <w:pPr>
        <w:spacing w:after="0"/>
        <w:jc w:val="center"/>
        <w:rPr>
          <w:rFonts w:asciiTheme="majorHAnsi" w:hAnsiTheme="majorHAnsi" w:cs="Times New Roman"/>
          <w:b/>
          <w:bCs/>
          <w:color w:val="FF0000"/>
          <w:sz w:val="48"/>
          <w:szCs w:val="48"/>
        </w:rPr>
      </w:pPr>
    </w:p>
    <w:p w:rsidR="002B182B" w:rsidRDefault="002B182B" w:rsidP="002E0F54">
      <w:pPr>
        <w:spacing w:after="0"/>
        <w:jc w:val="center"/>
        <w:rPr>
          <w:rFonts w:asciiTheme="majorHAnsi" w:hAnsiTheme="majorHAnsi" w:cs="Times New Roman"/>
          <w:b/>
          <w:bCs/>
          <w:color w:val="FF0000"/>
          <w:sz w:val="48"/>
          <w:szCs w:val="48"/>
        </w:rPr>
      </w:pPr>
    </w:p>
    <w:p w:rsidR="000D0EE2" w:rsidRDefault="000D0EE2" w:rsidP="002E0F54">
      <w:pPr>
        <w:spacing w:after="0"/>
        <w:jc w:val="center"/>
        <w:rPr>
          <w:rFonts w:asciiTheme="majorHAnsi" w:hAnsiTheme="majorHAnsi" w:cs="Times New Roman"/>
          <w:b/>
          <w:bCs/>
          <w:color w:val="FF0000"/>
          <w:sz w:val="48"/>
          <w:szCs w:val="48"/>
        </w:rPr>
      </w:pPr>
    </w:p>
    <w:p w:rsidR="000D0EE2" w:rsidRDefault="000D0EE2" w:rsidP="002E0F54">
      <w:pPr>
        <w:spacing w:after="0"/>
        <w:jc w:val="center"/>
        <w:rPr>
          <w:rFonts w:asciiTheme="majorHAnsi" w:hAnsiTheme="majorHAnsi" w:cs="Times New Roman"/>
          <w:b/>
          <w:bCs/>
          <w:color w:val="FF0000"/>
          <w:sz w:val="48"/>
          <w:szCs w:val="48"/>
        </w:rPr>
      </w:pPr>
    </w:p>
    <w:p w:rsidR="000D0EE2" w:rsidRDefault="000D0EE2" w:rsidP="002E0F54">
      <w:pPr>
        <w:spacing w:after="0"/>
        <w:jc w:val="center"/>
        <w:rPr>
          <w:rFonts w:asciiTheme="majorHAnsi" w:hAnsiTheme="majorHAnsi" w:cs="Times New Roman"/>
          <w:b/>
          <w:bCs/>
          <w:color w:val="FF0000"/>
          <w:sz w:val="48"/>
          <w:szCs w:val="48"/>
        </w:rPr>
      </w:pPr>
    </w:p>
    <w:p w:rsidR="000D0EE2" w:rsidRDefault="000D0EE2" w:rsidP="002E0F54">
      <w:pPr>
        <w:spacing w:after="0"/>
        <w:jc w:val="center"/>
        <w:rPr>
          <w:rFonts w:asciiTheme="majorHAnsi" w:hAnsiTheme="majorHAnsi" w:cs="Times New Roman"/>
          <w:b/>
          <w:bCs/>
          <w:color w:val="FF0000"/>
          <w:sz w:val="48"/>
          <w:szCs w:val="48"/>
        </w:rPr>
      </w:pPr>
    </w:p>
    <w:p w:rsidR="000D0EE2" w:rsidRDefault="000D0EE2" w:rsidP="002E0F54">
      <w:pPr>
        <w:spacing w:after="0"/>
        <w:jc w:val="center"/>
        <w:rPr>
          <w:rFonts w:asciiTheme="majorHAnsi" w:hAnsiTheme="majorHAnsi" w:cs="Times New Roman"/>
          <w:b/>
          <w:bCs/>
          <w:color w:val="FF0000"/>
          <w:sz w:val="48"/>
          <w:szCs w:val="48"/>
        </w:rPr>
      </w:pPr>
    </w:p>
    <w:p w:rsidR="002B182B" w:rsidRDefault="002B182B" w:rsidP="002E0F54">
      <w:pPr>
        <w:spacing w:after="0"/>
        <w:jc w:val="center"/>
        <w:rPr>
          <w:rFonts w:asciiTheme="majorHAnsi" w:hAnsiTheme="majorHAnsi" w:cs="Times New Roman"/>
          <w:b/>
          <w:bCs/>
          <w:color w:val="FF0000"/>
          <w:sz w:val="48"/>
          <w:szCs w:val="48"/>
        </w:rPr>
      </w:pPr>
    </w:p>
    <w:p w:rsidR="002B182B" w:rsidRDefault="002B182B" w:rsidP="002E0F54">
      <w:pPr>
        <w:spacing w:after="0"/>
        <w:jc w:val="center"/>
        <w:rPr>
          <w:rFonts w:asciiTheme="majorHAnsi" w:hAnsiTheme="majorHAnsi" w:cs="Times New Roman"/>
          <w:b/>
          <w:bCs/>
          <w:color w:val="FF0000"/>
          <w:sz w:val="48"/>
          <w:szCs w:val="48"/>
        </w:rPr>
      </w:pPr>
    </w:p>
    <w:p w:rsidR="002B182B" w:rsidRDefault="002B182B" w:rsidP="002E0F54">
      <w:pPr>
        <w:spacing w:after="0"/>
        <w:jc w:val="center"/>
        <w:rPr>
          <w:rFonts w:asciiTheme="majorHAnsi" w:hAnsiTheme="majorHAnsi" w:cs="Times New Roman"/>
          <w:b/>
          <w:bCs/>
          <w:color w:val="FF0000"/>
          <w:sz w:val="48"/>
          <w:szCs w:val="48"/>
        </w:rPr>
      </w:pPr>
    </w:p>
    <w:p w:rsidR="002E0F54" w:rsidRDefault="002B182B" w:rsidP="002B182B">
      <w:pPr>
        <w:spacing w:after="0"/>
        <w:jc w:val="center"/>
        <w:rPr>
          <w:rFonts w:asciiTheme="majorHAnsi" w:hAnsiTheme="majorHAnsi" w:cs="Times New Roman"/>
          <w:b/>
          <w:bCs/>
          <w:color w:val="FF0000"/>
          <w:sz w:val="48"/>
          <w:szCs w:val="48"/>
        </w:rPr>
      </w:pPr>
      <w:r w:rsidRPr="002B182B">
        <w:rPr>
          <w:rFonts w:asciiTheme="majorHAnsi" w:hAnsiTheme="majorHAnsi" w:cs="Times New Roman"/>
          <w:b/>
          <w:bCs/>
          <w:color w:val="FF0000"/>
          <w:sz w:val="48"/>
          <w:szCs w:val="48"/>
        </w:rPr>
        <w:lastRenderedPageBreak/>
        <w:t>Методическое  обеспечение</w:t>
      </w:r>
    </w:p>
    <w:p w:rsidR="002B182B" w:rsidRDefault="002B182B" w:rsidP="002B182B">
      <w:pPr>
        <w:spacing w:after="0"/>
        <w:rPr>
          <w:rFonts w:asciiTheme="majorHAnsi" w:hAnsiTheme="majorHAnsi" w:cs="Times New Roman"/>
          <w:color w:val="FF0000"/>
          <w:sz w:val="48"/>
          <w:szCs w:val="48"/>
        </w:rPr>
      </w:pPr>
      <w:r>
        <w:rPr>
          <w:rFonts w:asciiTheme="majorHAnsi" w:hAnsiTheme="majorHAnsi" w:cs="Times New Roman"/>
          <w:color w:val="FF0000"/>
          <w:sz w:val="48"/>
          <w:szCs w:val="48"/>
        </w:rPr>
        <w:t xml:space="preserve">                            </w:t>
      </w:r>
      <w:r w:rsidRPr="002B182B">
        <w:rPr>
          <w:rFonts w:asciiTheme="majorHAnsi" w:hAnsiTheme="majorHAnsi" w:cs="Times New Roman"/>
          <w:noProof/>
          <w:color w:val="FF0000"/>
          <w:sz w:val="48"/>
          <w:szCs w:val="48"/>
          <w:lang w:eastAsia="ru-RU"/>
        </w:rPr>
        <w:drawing>
          <wp:anchor distT="0" distB="0" distL="114300" distR="114300" simplePos="0" relativeHeight="251669504" behindDoc="0" locked="0" layoutInCell="1" allowOverlap="1">
            <wp:simplePos x="4638675" y="1362075"/>
            <wp:positionH relativeFrom="margin">
              <wp:align>right</wp:align>
            </wp:positionH>
            <wp:positionV relativeFrom="margin">
              <wp:align>top</wp:align>
            </wp:positionV>
            <wp:extent cx="1647825" cy="2305050"/>
            <wp:effectExtent l="57150" t="38100" r="47625" b="19050"/>
            <wp:wrapSquare wrapText="bothSides"/>
            <wp:docPr id="13" name="Рисунок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2305050"/>
                    </a:xfrm>
                    <a:prstGeom prst="rect">
                      <a:avLst/>
                    </a:prstGeom>
                    <a:noFill/>
                    <a:ln w="28575">
                      <a:solidFill>
                        <a:srgbClr val="FF0000"/>
                      </a:solidFill>
                    </a:ln>
                    <a:extLst>
                      <a:ext uri="{909E8E84-426E-40DD-AFC4-6F175D3DCCD1}">
                        <a14:hiddenFill xmlns:a14="http://schemas.microsoft.com/office/drawing/2010/main">
                          <a:solidFill>
                            <a:schemeClr val="accent1"/>
                          </a:solidFill>
                        </a14:hiddenFill>
                      </a:ext>
                    </a:extLst>
                  </pic:spPr>
                </pic:pic>
              </a:graphicData>
            </a:graphic>
          </wp:anchor>
        </w:drawing>
      </w:r>
      <w:r>
        <w:rPr>
          <w:rFonts w:asciiTheme="majorHAnsi" w:hAnsiTheme="majorHAnsi" w:cs="Times New Roman"/>
          <w:color w:val="FF0000"/>
          <w:sz w:val="48"/>
          <w:szCs w:val="48"/>
        </w:rPr>
        <w:t xml:space="preserve">          </w:t>
      </w:r>
    </w:p>
    <w:p w:rsidR="002B182B" w:rsidRDefault="00845C47" w:rsidP="00845C47">
      <w:pPr>
        <w:spacing w:after="0"/>
        <w:jc w:val="center"/>
        <w:rPr>
          <w:rFonts w:asciiTheme="majorHAnsi" w:hAnsiTheme="majorHAnsi" w:cs="Times New Roman"/>
          <w:color w:val="FF0000"/>
          <w:sz w:val="48"/>
          <w:szCs w:val="48"/>
        </w:rPr>
      </w:pPr>
      <w:r w:rsidRPr="00845C47">
        <w:rPr>
          <w:rFonts w:asciiTheme="majorHAnsi" w:hAnsiTheme="majorHAnsi" w:cs="Times New Roman"/>
          <w:noProof/>
          <w:color w:val="FF0000"/>
          <w:sz w:val="48"/>
          <w:szCs w:val="48"/>
          <w:lang w:eastAsia="ru-RU"/>
        </w:rPr>
        <w:drawing>
          <wp:inline distT="0" distB="0" distL="0" distR="0">
            <wp:extent cx="2500330" cy="1507602"/>
            <wp:effectExtent l="57150" t="38100" r="33320" b="16398"/>
            <wp:docPr id="18" name="Рисунок 8"/>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0330" cy="1507602"/>
                    </a:xfrm>
                    <a:prstGeom prst="rect">
                      <a:avLst/>
                    </a:prstGeom>
                    <a:ln w="28575">
                      <a:solidFill>
                        <a:srgbClr val="C00000"/>
                      </a:solidFill>
                    </a:ln>
                  </pic:spPr>
                </pic:pic>
              </a:graphicData>
            </a:graphic>
          </wp:inline>
        </w:drawing>
      </w:r>
    </w:p>
    <w:p w:rsidR="002B182B" w:rsidRDefault="00845C47" w:rsidP="00845C47">
      <w:pPr>
        <w:spacing w:after="0"/>
        <w:jc w:val="center"/>
        <w:rPr>
          <w:rFonts w:asciiTheme="majorHAnsi" w:hAnsiTheme="majorHAnsi" w:cs="Times New Roman"/>
          <w:color w:val="FF0000"/>
          <w:sz w:val="48"/>
          <w:szCs w:val="48"/>
        </w:rPr>
      </w:pPr>
      <w:r>
        <w:rPr>
          <w:rFonts w:asciiTheme="majorHAnsi" w:hAnsiTheme="majorHAnsi" w:cs="Times New Roman"/>
          <w:noProof/>
          <w:color w:val="FF0000"/>
          <w:sz w:val="48"/>
          <w:szCs w:val="48"/>
          <w:lang w:eastAsia="ru-RU"/>
        </w:rPr>
        <w:drawing>
          <wp:anchor distT="0" distB="0" distL="114300" distR="114300" simplePos="0" relativeHeight="251670528" behindDoc="0" locked="0" layoutInCell="1" allowOverlap="1">
            <wp:simplePos x="0" y="0"/>
            <wp:positionH relativeFrom="margin">
              <wp:align>left</wp:align>
            </wp:positionH>
            <wp:positionV relativeFrom="margin">
              <wp:align>center</wp:align>
            </wp:positionV>
            <wp:extent cx="2028825" cy="2990850"/>
            <wp:effectExtent l="57150" t="38100" r="47625" b="19050"/>
            <wp:wrapSquare wrapText="bothSides"/>
            <wp:docPr id="5" name="Рисунок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825" cy="2990850"/>
                    </a:xfrm>
                    <a:prstGeom prst="rect">
                      <a:avLst/>
                    </a:prstGeom>
                    <a:noFill/>
                    <a:ln w="28575">
                      <a:solidFill>
                        <a:srgbClr val="FF0000"/>
                      </a:solidFill>
                    </a:ln>
                    <a:extLst>
                      <a:ext uri="{909E8E84-426E-40DD-AFC4-6F175D3DCCD1}">
                        <a14:hiddenFill xmlns:a14="http://schemas.microsoft.com/office/drawing/2010/main">
                          <a:solidFill>
                            <a:schemeClr val="accent1"/>
                          </a:solidFill>
                        </a14:hiddenFill>
                      </a:ext>
                    </a:extLst>
                  </pic:spPr>
                </pic:pic>
              </a:graphicData>
            </a:graphic>
          </wp:anchor>
        </w:drawing>
      </w:r>
    </w:p>
    <w:p w:rsidR="002B182B" w:rsidRDefault="002B182B" w:rsidP="002B182B">
      <w:pPr>
        <w:spacing w:after="0"/>
        <w:rPr>
          <w:rFonts w:asciiTheme="majorHAnsi" w:hAnsiTheme="majorHAnsi" w:cs="Times New Roman"/>
          <w:color w:val="FF0000"/>
          <w:sz w:val="48"/>
          <w:szCs w:val="48"/>
        </w:rPr>
      </w:pPr>
    </w:p>
    <w:p w:rsidR="002B182B" w:rsidRDefault="00845C47" w:rsidP="002B182B">
      <w:pPr>
        <w:spacing w:after="0"/>
        <w:rPr>
          <w:rFonts w:asciiTheme="majorHAnsi" w:hAnsiTheme="majorHAnsi" w:cs="Times New Roman"/>
          <w:color w:val="FF0000"/>
          <w:sz w:val="48"/>
          <w:szCs w:val="48"/>
        </w:rPr>
      </w:pPr>
      <w:r>
        <w:rPr>
          <w:rFonts w:asciiTheme="majorHAnsi" w:hAnsiTheme="majorHAnsi" w:cs="Times New Roman"/>
          <w:noProof/>
          <w:color w:val="FF0000"/>
          <w:sz w:val="48"/>
          <w:szCs w:val="48"/>
          <w:lang w:eastAsia="ru-RU"/>
        </w:rPr>
        <w:drawing>
          <wp:anchor distT="0" distB="0" distL="114300" distR="114300" simplePos="0" relativeHeight="251671552" behindDoc="0" locked="0" layoutInCell="1" allowOverlap="1">
            <wp:simplePos x="0" y="0"/>
            <wp:positionH relativeFrom="margin">
              <wp:align>right</wp:align>
            </wp:positionH>
            <wp:positionV relativeFrom="margin">
              <wp:align>center</wp:align>
            </wp:positionV>
            <wp:extent cx="2247900" cy="2571750"/>
            <wp:effectExtent l="57150" t="38100" r="38100" b="19050"/>
            <wp:wrapSquare wrapText="bothSides"/>
            <wp:docPr id="14" name="Рисунок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2571750"/>
                    </a:xfrm>
                    <a:prstGeom prst="rect">
                      <a:avLst/>
                    </a:prstGeom>
                    <a:noFill/>
                    <a:ln w="28575">
                      <a:solidFill>
                        <a:srgbClr val="FF0000"/>
                      </a:solidFill>
                    </a:ln>
                    <a:extLst>
                      <a:ext uri="{909E8E84-426E-40DD-AFC4-6F175D3DCCD1}">
                        <a14:hiddenFill xmlns:a14="http://schemas.microsoft.com/office/drawing/2010/main">
                          <a:solidFill>
                            <a:schemeClr val="accent1"/>
                          </a:solidFill>
                        </a14:hiddenFill>
                      </a:ext>
                    </a:extLst>
                  </pic:spPr>
                </pic:pic>
              </a:graphicData>
            </a:graphic>
          </wp:anchor>
        </w:drawing>
      </w:r>
      <w:r w:rsidR="002B182B">
        <w:rPr>
          <w:rFonts w:asciiTheme="majorHAnsi" w:hAnsiTheme="majorHAnsi" w:cs="Times New Roman"/>
          <w:color w:val="FF0000"/>
          <w:sz w:val="48"/>
          <w:szCs w:val="48"/>
        </w:rPr>
        <w:t xml:space="preserve">                              </w:t>
      </w:r>
    </w:p>
    <w:p w:rsidR="002B182B" w:rsidRDefault="002B182B" w:rsidP="002B182B">
      <w:pPr>
        <w:spacing w:after="0"/>
        <w:rPr>
          <w:rFonts w:asciiTheme="majorHAnsi" w:hAnsiTheme="majorHAnsi" w:cs="Times New Roman"/>
          <w:color w:val="FF0000"/>
          <w:sz w:val="48"/>
          <w:szCs w:val="48"/>
        </w:rPr>
      </w:pPr>
    </w:p>
    <w:p w:rsidR="002B182B" w:rsidRPr="002B182B" w:rsidRDefault="00845C47" w:rsidP="002B182B">
      <w:pPr>
        <w:spacing w:after="0"/>
        <w:rPr>
          <w:rFonts w:asciiTheme="majorHAnsi" w:hAnsiTheme="majorHAnsi" w:cs="Times New Roman"/>
          <w:color w:val="FF0000"/>
          <w:sz w:val="48"/>
          <w:szCs w:val="48"/>
        </w:rPr>
      </w:pPr>
      <w:r>
        <w:rPr>
          <w:rFonts w:asciiTheme="majorHAnsi" w:hAnsiTheme="majorHAnsi" w:cs="Times New Roman"/>
          <w:noProof/>
          <w:color w:val="FF0000"/>
          <w:sz w:val="48"/>
          <w:szCs w:val="48"/>
          <w:lang w:eastAsia="ru-RU"/>
        </w:rPr>
        <w:drawing>
          <wp:anchor distT="0" distB="0" distL="114300" distR="114300" simplePos="0" relativeHeight="251668480" behindDoc="0" locked="0" layoutInCell="1" allowOverlap="1">
            <wp:simplePos x="0" y="0"/>
            <wp:positionH relativeFrom="margin">
              <wp:align>center</wp:align>
            </wp:positionH>
            <wp:positionV relativeFrom="margin">
              <wp:align>bottom</wp:align>
            </wp:positionV>
            <wp:extent cx="1866900" cy="2409825"/>
            <wp:effectExtent l="57150" t="38100" r="38100" b="28575"/>
            <wp:wrapSquare wrapText="bothSides"/>
            <wp:docPr id="15" name="Рисунок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colorTemperature colorTemp="11200"/>
                              </a14:imgEffect>
                            </a14:imgLayer>
                          </a14:imgProps>
                        </a:ext>
                        <a:ext uri="{28A0092B-C50C-407E-A947-70E740481C1C}">
                          <a14:useLocalDpi xmlns:a14="http://schemas.microsoft.com/office/drawing/2010/main" val="0"/>
                        </a:ext>
                      </a:extLst>
                    </a:blip>
                    <a:srcRect l="20496" t="1059" r="15898" b="-1059"/>
                    <a:stretch/>
                  </pic:blipFill>
                  <pic:spPr bwMode="auto">
                    <a:xfrm>
                      <a:off x="0" y="0"/>
                      <a:ext cx="1866900" cy="2409825"/>
                    </a:xfrm>
                    <a:prstGeom prst="rect">
                      <a:avLst/>
                    </a:prstGeom>
                    <a:noFill/>
                    <a:ln w="28575">
                      <a:solidFill>
                        <a:srgbClr val="FF0000"/>
                      </a:solidFill>
                    </a:ln>
                    <a:extLst>
                      <a:ext uri="{909E8E84-426E-40DD-AFC4-6F175D3DCCD1}">
                        <a14:hiddenFill xmlns:a14="http://schemas.microsoft.com/office/drawing/2010/main">
                          <a:solidFill>
                            <a:schemeClr val="accent1"/>
                          </a:solidFill>
                        </a14:hiddenFill>
                      </a:ext>
                    </a:extLst>
                  </pic:spPr>
                </pic:pic>
              </a:graphicData>
            </a:graphic>
          </wp:anchor>
        </w:drawing>
      </w:r>
    </w:p>
    <w:sectPr w:rsidR="002B182B" w:rsidRPr="002B182B" w:rsidSect="008D39FF">
      <w:pgSz w:w="11906" w:h="16838"/>
      <w:pgMar w:top="1134" w:right="850" w:bottom="1134" w:left="1701" w:header="708" w:footer="708" w:gutter="0"/>
      <w:pgBorders w:offsetFrom="page">
        <w:top w:val="shorebirdTracks" w:sz="8" w:space="24" w:color="FF0000"/>
        <w:left w:val="shorebirdTracks" w:sz="8" w:space="24" w:color="FF0000"/>
        <w:bottom w:val="shorebirdTracks" w:sz="8" w:space="24" w:color="FF0000"/>
        <w:right w:val="shorebirdTracks" w:sz="8"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60B09"/>
    <w:multiLevelType w:val="hybridMultilevel"/>
    <w:tmpl w:val="CDD4C26E"/>
    <w:lvl w:ilvl="0" w:tplc="2CEA6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66E56EA"/>
    <w:multiLevelType w:val="hybridMultilevel"/>
    <w:tmpl w:val="564035F2"/>
    <w:lvl w:ilvl="0" w:tplc="2CEA6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C90328"/>
    <w:multiLevelType w:val="hybridMultilevel"/>
    <w:tmpl w:val="A0F67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B6E31D3"/>
    <w:multiLevelType w:val="hybridMultilevel"/>
    <w:tmpl w:val="70F4C7F6"/>
    <w:lvl w:ilvl="0" w:tplc="B6F4221E">
      <w:start w:val="1"/>
      <w:numFmt w:val="bullet"/>
      <w:lvlText w:val="-"/>
      <w:lvlJc w:val="left"/>
      <w:pPr>
        <w:tabs>
          <w:tab w:val="num" w:pos="720"/>
        </w:tabs>
        <w:ind w:left="720" w:hanging="360"/>
      </w:pPr>
      <w:rPr>
        <w:rFonts w:ascii="Times New Roman" w:hAnsi="Times New Roman" w:hint="default"/>
      </w:rPr>
    </w:lvl>
    <w:lvl w:ilvl="1" w:tplc="2A8E0878" w:tentative="1">
      <w:start w:val="1"/>
      <w:numFmt w:val="bullet"/>
      <w:lvlText w:val="-"/>
      <w:lvlJc w:val="left"/>
      <w:pPr>
        <w:tabs>
          <w:tab w:val="num" w:pos="1440"/>
        </w:tabs>
        <w:ind w:left="1440" w:hanging="360"/>
      </w:pPr>
      <w:rPr>
        <w:rFonts w:ascii="Times New Roman" w:hAnsi="Times New Roman" w:hint="default"/>
      </w:rPr>
    </w:lvl>
    <w:lvl w:ilvl="2" w:tplc="5DFAB58C" w:tentative="1">
      <w:start w:val="1"/>
      <w:numFmt w:val="bullet"/>
      <w:lvlText w:val="-"/>
      <w:lvlJc w:val="left"/>
      <w:pPr>
        <w:tabs>
          <w:tab w:val="num" w:pos="2160"/>
        </w:tabs>
        <w:ind w:left="2160" w:hanging="360"/>
      </w:pPr>
      <w:rPr>
        <w:rFonts w:ascii="Times New Roman" w:hAnsi="Times New Roman" w:hint="default"/>
      </w:rPr>
    </w:lvl>
    <w:lvl w:ilvl="3" w:tplc="508202EE" w:tentative="1">
      <w:start w:val="1"/>
      <w:numFmt w:val="bullet"/>
      <w:lvlText w:val="-"/>
      <w:lvlJc w:val="left"/>
      <w:pPr>
        <w:tabs>
          <w:tab w:val="num" w:pos="2880"/>
        </w:tabs>
        <w:ind w:left="2880" w:hanging="360"/>
      </w:pPr>
      <w:rPr>
        <w:rFonts w:ascii="Times New Roman" w:hAnsi="Times New Roman" w:hint="default"/>
      </w:rPr>
    </w:lvl>
    <w:lvl w:ilvl="4" w:tplc="A5702DF8" w:tentative="1">
      <w:start w:val="1"/>
      <w:numFmt w:val="bullet"/>
      <w:lvlText w:val="-"/>
      <w:lvlJc w:val="left"/>
      <w:pPr>
        <w:tabs>
          <w:tab w:val="num" w:pos="3600"/>
        </w:tabs>
        <w:ind w:left="3600" w:hanging="360"/>
      </w:pPr>
      <w:rPr>
        <w:rFonts w:ascii="Times New Roman" w:hAnsi="Times New Roman" w:hint="default"/>
      </w:rPr>
    </w:lvl>
    <w:lvl w:ilvl="5" w:tplc="D63C4CA0" w:tentative="1">
      <w:start w:val="1"/>
      <w:numFmt w:val="bullet"/>
      <w:lvlText w:val="-"/>
      <w:lvlJc w:val="left"/>
      <w:pPr>
        <w:tabs>
          <w:tab w:val="num" w:pos="4320"/>
        </w:tabs>
        <w:ind w:left="4320" w:hanging="360"/>
      </w:pPr>
      <w:rPr>
        <w:rFonts w:ascii="Times New Roman" w:hAnsi="Times New Roman" w:hint="default"/>
      </w:rPr>
    </w:lvl>
    <w:lvl w:ilvl="6" w:tplc="EC9E0AF8" w:tentative="1">
      <w:start w:val="1"/>
      <w:numFmt w:val="bullet"/>
      <w:lvlText w:val="-"/>
      <w:lvlJc w:val="left"/>
      <w:pPr>
        <w:tabs>
          <w:tab w:val="num" w:pos="5040"/>
        </w:tabs>
        <w:ind w:left="5040" w:hanging="360"/>
      </w:pPr>
      <w:rPr>
        <w:rFonts w:ascii="Times New Roman" w:hAnsi="Times New Roman" w:hint="default"/>
      </w:rPr>
    </w:lvl>
    <w:lvl w:ilvl="7" w:tplc="12F83C3E" w:tentative="1">
      <w:start w:val="1"/>
      <w:numFmt w:val="bullet"/>
      <w:lvlText w:val="-"/>
      <w:lvlJc w:val="left"/>
      <w:pPr>
        <w:tabs>
          <w:tab w:val="num" w:pos="5760"/>
        </w:tabs>
        <w:ind w:left="5760" w:hanging="360"/>
      </w:pPr>
      <w:rPr>
        <w:rFonts w:ascii="Times New Roman" w:hAnsi="Times New Roman" w:hint="default"/>
      </w:rPr>
    </w:lvl>
    <w:lvl w:ilvl="8" w:tplc="7736F25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EF6E26"/>
    <w:rsid w:val="000346A0"/>
    <w:rsid w:val="000B0689"/>
    <w:rsid w:val="000D0EE2"/>
    <w:rsid w:val="00135047"/>
    <w:rsid w:val="00152242"/>
    <w:rsid w:val="001739C0"/>
    <w:rsid w:val="00215E96"/>
    <w:rsid w:val="002B182B"/>
    <w:rsid w:val="002E0F54"/>
    <w:rsid w:val="00366700"/>
    <w:rsid w:val="00395C0F"/>
    <w:rsid w:val="003F5101"/>
    <w:rsid w:val="0041114D"/>
    <w:rsid w:val="004349DA"/>
    <w:rsid w:val="00473CE6"/>
    <w:rsid w:val="004F770E"/>
    <w:rsid w:val="005E585C"/>
    <w:rsid w:val="006133A3"/>
    <w:rsid w:val="00620075"/>
    <w:rsid w:val="0063058C"/>
    <w:rsid w:val="006C0C06"/>
    <w:rsid w:val="007153D2"/>
    <w:rsid w:val="00747386"/>
    <w:rsid w:val="007C1D16"/>
    <w:rsid w:val="00845C47"/>
    <w:rsid w:val="00893343"/>
    <w:rsid w:val="008D39FF"/>
    <w:rsid w:val="008D537F"/>
    <w:rsid w:val="008F4A90"/>
    <w:rsid w:val="00924790"/>
    <w:rsid w:val="00991C31"/>
    <w:rsid w:val="009A064F"/>
    <w:rsid w:val="00AF0787"/>
    <w:rsid w:val="00B378F3"/>
    <w:rsid w:val="00B61DBF"/>
    <w:rsid w:val="00C03FB8"/>
    <w:rsid w:val="00C323C1"/>
    <w:rsid w:val="00C839B2"/>
    <w:rsid w:val="00CD2ACE"/>
    <w:rsid w:val="00D349F6"/>
    <w:rsid w:val="00DD2ADF"/>
    <w:rsid w:val="00E33AAB"/>
    <w:rsid w:val="00ED7BD8"/>
    <w:rsid w:val="00EF6E26"/>
    <w:rsid w:val="00F23037"/>
    <w:rsid w:val="00F45431"/>
    <w:rsid w:val="00FB2C54"/>
    <w:rsid w:val="00FD5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54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6E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6E26"/>
    <w:rPr>
      <w:rFonts w:ascii="Tahoma" w:hAnsi="Tahoma" w:cs="Tahoma"/>
      <w:sz w:val="16"/>
      <w:szCs w:val="16"/>
    </w:rPr>
  </w:style>
  <w:style w:type="paragraph" w:styleId="a5">
    <w:name w:val="List Paragraph"/>
    <w:basedOn w:val="a"/>
    <w:uiPriority w:val="34"/>
    <w:qFormat/>
    <w:rsid w:val="00E33AAB"/>
    <w:pPr>
      <w:ind w:left="720"/>
      <w:contextualSpacing/>
    </w:pPr>
  </w:style>
  <w:style w:type="paragraph" w:styleId="a6">
    <w:name w:val="Normal (Web)"/>
    <w:basedOn w:val="a"/>
    <w:uiPriority w:val="99"/>
    <w:semiHidden/>
    <w:unhideWhenUsed/>
    <w:rsid w:val="009A064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901578">
      <w:bodyDiv w:val="1"/>
      <w:marLeft w:val="0"/>
      <w:marRight w:val="0"/>
      <w:marTop w:val="0"/>
      <w:marBottom w:val="0"/>
      <w:divBdr>
        <w:top w:val="none" w:sz="0" w:space="0" w:color="auto"/>
        <w:left w:val="none" w:sz="0" w:space="0" w:color="auto"/>
        <w:bottom w:val="none" w:sz="0" w:space="0" w:color="auto"/>
        <w:right w:val="none" w:sz="0" w:space="0" w:color="auto"/>
      </w:divBdr>
    </w:div>
    <w:div w:id="998994501">
      <w:bodyDiv w:val="1"/>
      <w:marLeft w:val="0"/>
      <w:marRight w:val="0"/>
      <w:marTop w:val="0"/>
      <w:marBottom w:val="0"/>
      <w:divBdr>
        <w:top w:val="none" w:sz="0" w:space="0" w:color="auto"/>
        <w:left w:val="none" w:sz="0" w:space="0" w:color="auto"/>
        <w:bottom w:val="none" w:sz="0" w:space="0" w:color="auto"/>
        <w:right w:val="none" w:sz="0" w:space="0" w:color="auto"/>
      </w:divBdr>
    </w:div>
    <w:div w:id="1258562533">
      <w:bodyDiv w:val="1"/>
      <w:marLeft w:val="0"/>
      <w:marRight w:val="0"/>
      <w:marTop w:val="0"/>
      <w:marBottom w:val="0"/>
      <w:divBdr>
        <w:top w:val="none" w:sz="0" w:space="0" w:color="auto"/>
        <w:left w:val="none" w:sz="0" w:space="0" w:color="auto"/>
        <w:bottom w:val="none" w:sz="0" w:space="0" w:color="auto"/>
        <w:right w:val="none" w:sz="0" w:space="0" w:color="auto"/>
      </w:divBdr>
    </w:div>
    <w:div w:id="2021732199">
      <w:bodyDiv w:val="1"/>
      <w:marLeft w:val="0"/>
      <w:marRight w:val="0"/>
      <w:marTop w:val="0"/>
      <w:marBottom w:val="0"/>
      <w:divBdr>
        <w:top w:val="none" w:sz="0" w:space="0" w:color="auto"/>
        <w:left w:val="none" w:sz="0" w:space="0" w:color="auto"/>
        <w:bottom w:val="none" w:sz="0" w:space="0" w:color="auto"/>
        <w:right w:val="none" w:sz="0" w:space="0" w:color="auto"/>
      </w:divBdr>
      <w:divsChild>
        <w:div w:id="2014184200">
          <w:marLeft w:val="547"/>
          <w:marRight w:val="0"/>
          <w:marTop w:val="106"/>
          <w:marBottom w:val="0"/>
          <w:divBdr>
            <w:top w:val="none" w:sz="0" w:space="0" w:color="auto"/>
            <w:left w:val="none" w:sz="0" w:space="0" w:color="auto"/>
            <w:bottom w:val="none" w:sz="0" w:space="0" w:color="auto"/>
            <w:right w:val="none" w:sz="0" w:space="0" w:color="auto"/>
          </w:divBdr>
        </w:div>
        <w:div w:id="1133448747">
          <w:marLeft w:val="547"/>
          <w:marRight w:val="0"/>
          <w:marTop w:val="106"/>
          <w:marBottom w:val="0"/>
          <w:divBdr>
            <w:top w:val="none" w:sz="0" w:space="0" w:color="auto"/>
            <w:left w:val="none" w:sz="0" w:space="0" w:color="auto"/>
            <w:bottom w:val="none" w:sz="0" w:space="0" w:color="auto"/>
            <w:right w:val="none" w:sz="0" w:space="0" w:color="auto"/>
          </w:divBdr>
        </w:div>
        <w:div w:id="450176058">
          <w:marLeft w:val="547"/>
          <w:marRight w:val="0"/>
          <w:marTop w:val="106"/>
          <w:marBottom w:val="0"/>
          <w:divBdr>
            <w:top w:val="none" w:sz="0" w:space="0" w:color="auto"/>
            <w:left w:val="none" w:sz="0" w:space="0" w:color="auto"/>
            <w:bottom w:val="none" w:sz="0" w:space="0" w:color="auto"/>
            <w:right w:val="none" w:sz="0" w:space="0" w:color="auto"/>
          </w:divBdr>
        </w:div>
        <w:div w:id="1670520119">
          <w:marLeft w:val="547"/>
          <w:marRight w:val="0"/>
          <w:marTop w:val="106"/>
          <w:marBottom w:val="0"/>
          <w:divBdr>
            <w:top w:val="none" w:sz="0" w:space="0" w:color="auto"/>
            <w:left w:val="none" w:sz="0" w:space="0" w:color="auto"/>
            <w:bottom w:val="none" w:sz="0" w:space="0" w:color="auto"/>
            <w:right w:val="none" w:sz="0" w:space="0" w:color="auto"/>
          </w:divBdr>
        </w:div>
        <w:div w:id="1508711965">
          <w:marLeft w:val="547"/>
          <w:marRight w:val="0"/>
          <w:marTop w:val="106"/>
          <w:marBottom w:val="0"/>
          <w:divBdr>
            <w:top w:val="none" w:sz="0" w:space="0" w:color="auto"/>
            <w:left w:val="none" w:sz="0" w:space="0" w:color="auto"/>
            <w:bottom w:val="none" w:sz="0" w:space="0" w:color="auto"/>
            <w:right w:val="none" w:sz="0" w:space="0" w:color="auto"/>
          </w:divBdr>
        </w:div>
        <w:div w:id="1528790124">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99757-20C3-444A-BEFD-7B95DB9FA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Pages>
  <Words>2883</Words>
  <Characters>16437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19</cp:revision>
  <dcterms:created xsi:type="dcterms:W3CDTF">2017-02-06T07:48:00Z</dcterms:created>
  <dcterms:modified xsi:type="dcterms:W3CDTF">2018-10-10T15:09:00Z</dcterms:modified>
</cp:coreProperties>
</file>